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C3" w:rsidRPr="00634CC2" w:rsidRDefault="00634CC2">
      <w:pPr>
        <w:rPr>
          <w:b/>
        </w:rPr>
      </w:pPr>
      <w:r w:rsidRPr="00634CC2">
        <w:rPr>
          <w:b/>
        </w:rPr>
        <w:t>PIN</w:t>
      </w:r>
    </w:p>
    <w:p w:rsidR="00634CC2" w:rsidRDefault="00634CC2">
      <w:r>
        <w:t>PRRT – monitoring continuous</w:t>
      </w:r>
    </w:p>
    <w:p w:rsidR="00634CC2" w:rsidRDefault="00634CC2">
      <w:r>
        <w:t xml:space="preserve">Measure differences from point sources, </w:t>
      </w:r>
      <w:proofErr w:type="gramStart"/>
      <w:r>
        <w:t>impoundments  -</w:t>
      </w:r>
      <w:proofErr w:type="gramEnd"/>
      <w:r>
        <w:t xml:space="preserve"> above and below</w:t>
      </w:r>
    </w:p>
    <w:p w:rsidR="00634CC2" w:rsidRDefault="00634CC2">
      <w:r>
        <w:t xml:space="preserve">Dolby Ponds – 30 minutes.  </w:t>
      </w:r>
      <w:proofErr w:type="gramStart"/>
      <w:r>
        <w:t>1 meter intervals – temperature and light long term monitoring for algal blooms.</w:t>
      </w:r>
      <w:proofErr w:type="gramEnd"/>
      <w:r w:rsidR="00FC0971">
        <w:t xml:space="preserve">  </w:t>
      </w:r>
      <w:proofErr w:type="gramStart"/>
      <w:r w:rsidR="00FC0971">
        <w:t>May/June to October.</w:t>
      </w:r>
      <w:proofErr w:type="gramEnd"/>
      <w:r w:rsidR="00FC0971">
        <w:t xml:space="preserve">  </w:t>
      </w:r>
      <w:proofErr w:type="spellStart"/>
      <w:proofErr w:type="gramStart"/>
      <w:r w:rsidR="00FC0971">
        <w:t>Realtime</w:t>
      </w:r>
      <w:proofErr w:type="spellEnd"/>
      <w:r w:rsidR="00FC0971">
        <w:t xml:space="preserve"> weather station.</w:t>
      </w:r>
      <w:proofErr w:type="gramEnd"/>
      <w:r w:rsidR="00FC0971">
        <w:t xml:space="preserve">  Houlton Band – 6 sites on </w:t>
      </w:r>
      <w:proofErr w:type="spellStart"/>
      <w:r w:rsidR="00FC0971">
        <w:t>Meduxnekeag</w:t>
      </w:r>
      <w:proofErr w:type="spellEnd"/>
      <w:r w:rsidR="00FC0971">
        <w:t>.  Di</w:t>
      </w:r>
    </w:p>
    <w:p w:rsidR="00634CC2" w:rsidRDefault="00634CC2">
      <w:r>
        <w:t>Tributaries</w:t>
      </w:r>
    </w:p>
    <w:p w:rsidR="00634CC2" w:rsidRDefault="00634CC2">
      <w:r>
        <w:t xml:space="preserve">Climate change </w:t>
      </w:r>
    </w:p>
    <w:p w:rsidR="00634CC2" w:rsidRDefault="00634CC2"/>
    <w:p w:rsidR="00634CC2" w:rsidRPr="00634CC2" w:rsidRDefault="00634CC2">
      <w:pPr>
        <w:rPr>
          <w:b/>
        </w:rPr>
      </w:pPr>
      <w:r w:rsidRPr="00634CC2">
        <w:rPr>
          <w:b/>
        </w:rPr>
        <w:t>Lake assessment data DEP</w:t>
      </w:r>
    </w:p>
    <w:p w:rsidR="00634CC2" w:rsidRDefault="00634CC2">
      <w:r>
        <w:t xml:space="preserve">No continuous data.  </w:t>
      </w:r>
      <w:proofErr w:type="gramStart"/>
      <w:r>
        <w:t>Profile to determine where to take samples.</w:t>
      </w:r>
      <w:proofErr w:type="gramEnd"/>
      <w:r>
        <w:t xml:space="preserve">  </w:t>
      </w:r>
    </w:p>
    <w:p w:rsidR="00634CC2" w:rsidRDefault="00634CC2">
      <w:r>
        <w:t>Lake monitoring program – every other week sampling August</w:t>
      </w:r>
    </w:p>
    <w:p w:rsidR="00634CC2" w:rsidRDefault="00634CC2">
      <w:r>
        <w:t xml:space="preserve">500,000 temp records since 1970.  31,000 surface reading </w:t>
      </w:r>
    </w:p>
    <w:p w:rsidR="00634CC2" w:rsidRDefault="00634CC2"/>
    <w:p w:rsidR="00634CC2" w:rsidRPr="00634CC2" w:rsidRDefault="00634CC2">
      <w:pPr>
        <w:rPr>
          <w:b/>
        </w:rPr>
      </w:pPr>
      <w:r w:rsidRPr="00634CC2">
        <w:rPr>
          <w:b/>
        </w:rPr>
        <w:t>Tom Danielson – DEP</w:t>
      </w:r>
    </w:p>
    <w:p w:rsidR="00634CC2" w:rsidRDefault="00634CC2">
      <w:proofErr w:type="gramStart"/>
      <w:r>
        <w:t>340 sites.</w:t>
      </w:r>
      <w:proofErr w:type="gramEnd"/>
      <w:r>
        <w:t xml:space="preserve">  Rotating approach – 2014 focus on Aroostook.</w:t>
      </w:r>
    </w:p>
    <w:p w:rsidR="00634CC2" w:rsidRDefault="00634CC2">
      <w:r>
        <w:t>50 Hobos – July to August – 10-15 minutes</w:t>
      </w:r>
    </w:p>
    <w:p w:rsidR="00634CC2" w:rsidRDefault="00634CC2">
      <w:r>
        <w:t>Conservation planning</w:t>
      </w:r>
    </w:p>
    <w:p w:rsidR="00634CC2" w:rsidRDefault="00634CC2">
      <w:r>
        <w:t>Relating temperature to biota – identifying thresholds</w:t>
      </w:r>
    </w:p>
    <w:p w:rsidR="00634CC2" w:rsidRDefault="00634CC2">
      <w:r>
        <w:t>Temps might hit streams in more developed areas harder due to other stressors.</w:t>
      </w:r>
    </w:p>
    <w:p w:rsidR="00634CC2" w:rsidRDefault="00634CC2">
      <w:r>
        <w:t>Started collecting data in 2002</w:t>
      </w:r>
    </w:p>
    <w:p w:rsidR="00634CC2" w:rsidRDefault="00634CC2"/>
    <w:p w:rsidR="00634CC2" w:rsidRPr="00FD0553" w:rsidRDefault="00634CC2">
      <w:pPr>
        <w:rPr>
          <w:b/>
        </w:rPr>
      </w:pPr>
      <w:r w:rsidRPr="00FD0553">
        <w:rPr>
          <w:b/>
        </w:rPr>
        <w:t>Richard Dill – DMR</w:t>
      </w:r>
    </w:p>
    <w:p w:rsidR="00634CC2" w:rsidRDefault="00634CC2">
      <w:proofErr w:type="gramStart"/>
      <w:r>
        <w:t>Suitablity</w:t>
      </w:r>
      <w:r w:rsidR="006E4AA7">
        <w:t xml:space="preserve"> of rivers.</w:t>
      </w:r>
      <w:proofErr w:type="gramEnd"/>
      <w:r w:rsidR="006E4AA7">
        <w:t xml:space="preserve">  Can we grow salmon?</w:t>
      </w:r>
      <w:r>
        <w:t xml:space="preserve">  Describe rivers</w:t>
      </w:r>
      <w:r w:rsidR="006E4AA7">
        <w:t xml:space="preserve"> potential.</w:t>
      </w:r>
    </w:p>
    <w:p w:rsidR="00634CC2" w:rsidRDefault="00634CC2">
      <w:proofErr w:type="spellStart"/>
      <w:proofErr w:type="gramStart"/>
      <w:r>
        <w:t>Backcast</w:t>
      </w:r>
      <w:proofErr w:type="spellEnd"/>
      <w:r>
        <w:t xml:space="preserve"> productivity.</w:t>
      </w:r>
      <w:proofErr w:type="gramEnd"/>
      <w:r>
        <w:t xml:space="preserve">  </w:t>
      </w:r>
      <w:proofErr w:type="gramStart"/>
      <w:r>
        <w:t>Would like to forecast.</w:t>
      </w:r>
      <w:proofErr w:type="gramEnd"/>
    </w:p>
    <w:p w:rsidR="00634CC2" w:rsidRDefault="00634CC2">
      <w:r>
        <w:t xml:space="preserve">Continuous – 400 sites.  </w:t>
      </w:r>
      <w:proofErr w:type="gramStart"/>
      <w:r>
        <w:t>Typically hourly.</w:t>
      </w:r>
      <w:proofErr w:type="gramEnd"/>
    </w:p>
    <w:p w:rsidR="006E4AA7" w:rsidRDefault="006E4AA7">
      <w:r>
        <w:t>Paper copies back to the 1960’s.</w:t>
      </w:r>
    </w:p>
    <w:p w:rsidR="006E4AA7" w:rsidRDefault="006E4AA7">
      <w:r>
        <w:lastRenderedPageBreak/>
        <w:t>15-20 loggers/year</w:t>
      </w:r>
    </w:p>
    <w:p w:rsidR="006E4AA7" w:rsidRDefault="006E4AA7"/>
    <w:p w:rsidR="006E4AA7" w:rsidRPr="006E4AA7" w:rsidRDefault="006E4AA7">
      <w:pPr>
        <w:rPr>
          <w:b/>
        </w:rPr>
      </w:pPr>
      <w:r w:rsidRPr="006E4AA7">
        <w:rPr>
          <w:b/>
        </w:rPr>
        <w:t>Merry – MDIFW</w:t>
      </w:r>
    </w:p>
    <w:p w:rsidR="006E4AA7" w:rsidRDefault="006E4AA7">
      <w:r>
        <w:t>Samples back to 1930’s</w:t>
      </w:r>
    </w:p>
    <w:p w:rsidR="006E4AA7" w:rsidRDefault="006E4AA7">
      <w:r>
        <w:t>Lake profile data back to 1950’s</w:t>
      </w:r>
    </w:p>
    <w:p w:rsidR="006E4AA7" w:rsidRDefault="006E4AA7">
      <w:r>
        <w:t>Continuous recorders – not sure where</w:t>
      </w:r>
    </w:p>
    <w:p w:rsidR="006E4AA7" w:rsidRDefault="006E4AA7">
      <w:r>
        <w:t>Cold water species management</w:t>
      </w:r>
    </w:p>
    <w:p w:rsidR="006E4AA7" w:rsidRDefault="006E4AA7">
      <w:r>
        <w:t>Identifying lakes that will be resilient</w:t>
      </w:r>
    </w:p>
    <w:p w:rsidR="006E4AA7" w:rsidRDefault="006E4AA7">
      <w:r>
        <w:t xml:space="preserve">What lakes will we </w:t>
      </w:r>
      <w:proofErr w:type="spellStart"/>
      <w:r>
        <w:t>loose</w:t>
      </w:r>
      <w:proofErr w:type="spellEnd"/>
      <w:r>
        <w:t>?</w:t>
      </w:r>
    </w:p>
    <w:p w:rsidR="006E4AA7" w:rsidRDefault="006E4AA7">
      <w:proofErr w:type="gramStart"/>
      <w:r>
        <w:t>Brook trout – regulations.</w:t>
      </w:r>
      <w:proofErr w:type="gramEnd"/>
    </w:p>
    <w:p w:rsidR="006E4AA7" w:rsidRDefault="006E4AA7">
      <w:proofErr w:type="gramStart"/>
      <w:r>
        <w:t>Using temperature as a parameter to prioritize fish passage projects.</w:t>
      </w:r>
      <w:proofErr w:type="gramEnd"/>
    </w:p>
    <w:p w:rsidR="006E4AA7" w:rsidRDefault="006E4AA7">
      <w:proofErr w:type="gramStart"/>
      <w:r>
        <w:t>Heavily geared towards lakes and ponds.</w:t>
      </w:r>
      <w:proofErr w:type="gramEnd"/>
    </w:p>
    <w:p w:rsidR="006E4AA7" w:rsidRDefault="006E4AA7"/>
    <w:p w:rsidR="006E4AA7" w:rsidRDefault="006E4AA7">
      <w:r w:rsidRPr="00DE588D">
        <w:rPr>
          <w:b/>
        </w:rPr>
        <w:t>USGS</w:t>
      </w:r>
      <w:r>
        <w:t xml:space="preserve"> – climate monitoring in New England.  </w:t>
      </w:r>
      <w:proofErr w:type="gramStart"/>
      <w:r>
        <w:t>Hydrologic response in New England.</w:t>
      </w:r>
      <w:proofErr w:type="gramEnd"/>
      <w:r>
        <w:t xml:space="preserve">  Instrument each one with air and water temps in Maine.  6-8 years of continuous.  </w:t>
      </w:r>
      <w:proofErr w:type="gramStart"/>
      <w:r>
        <w:t>One site since 1968.</w:t>
      </w:r>
      <w:proofErr w:type="gramEnd"/>
      <w:r w:rsidR="00DE588D">
        <w:t xml:space="preserve">  </w:t>
      </w:r>
      <w:proofErr w:type="gramStart"/>
      <w:r w:rsidR="00DE588D">
        <w:t>Center volume of spring runoff for 80-100 years.</w:t>
      </w:r>
      <w:proofErr w:type="gramEnd"/>
      <w:r w:rsidR="00DE588D">
        <w:t xml:space="preserve">  Stewards of lake ice out data (150 years).</w:t>
      </w:r>
    </w:p>
    <w:p w:rsidR="006E4AA7" w:rsidRDefault="006E4AA7"/>
    <w:p w:rsidR="006E4AA7" w:rsidRDefault="006E4AA7">
      <w:r w:rsidRPr="00DE588D">
        <w:rPr>
          <w:b/>
        </w:rPr>
        <w:t>TNC</w:t>
      </w:r>
      <w:r>
        <w:t xml:space="preserve"> – lacked temperature data for resilience studies.  </w:t>
      </w:r>
      <w:proofErr w:type="gramStart"/>
      <w:r>
        <w:t>Cold water/warm water habitat.</w:t>
      </w:r>
      <w:proofErr w:type="gramEnd"/>
    </w:p>
    <w:p w:rsidR="006E4AA7" w:rsidRDefault="006E4AA7">
      <w:r w:rsidRPr="00DE588D">
        <w:rPr>
          <w:b/>
        </w:rPr>
        <w:t>Sean Smith</w:t>
      </w:r>
      <w:r>
        <w:t xml:space="preserve"> – Bear Brook – paired watersheds.  </w:t>
      </w:r>
      <w:proofErr w:type="gramStart"/>
      <w:r>
        <w:t>Sebago Lake watershed study since 2010 for modeling.</w:t>
      </w:r>
      <w:proofErr w:type="gramEnd"/>
      <w:r>
        <w:t xml:space="preserve">  </w:t>
      </w:r>
      <w:proofErr w:type="gramStart"/>
      <w:r>
        <w:t>Long time series.</w:t>
      </w:r>
      <w:proofErr w:type="gramEnd"/>
      <w:r>
        <w:t xml:space="preserve">  </w:t>
      </w:r>
      <w:proofErr w:type="gramStart"/>
      <w:r w:rsidR="00DE588D">
        <w:t xml:space="preserve">Temperature sensor in </w:t>
      </w:r>
      <w:proofErr w:type="spellStart"/>
      <w:r w:rsidR="00DE588D">
        <w:t>Songo</w:t>
      </w:r>
      <w:proofErr w:type="spellEnd"/>
      <w:r w:rsidR="00DE588D">
        <w:t>.</w:t>
      </w:r>
      <w:proofErr w:type="gramEnd"/>
      <w:r w:rsidR="00DE588D">
        <w:t xml:space="preserve">  NES project with UNH </w:t>
      </w:r>
      <w:r w:rsidR="00FD0553">
        <w:t>–</w:t>
      </w:r>
      <w:r w:rsidR="00DE588D">
        <w:t xml:space="preserve"> </w:t>
      </w:r>
      <w:r w:rsidR="00FD0553">
        <w:t xml:space="preserve">coastal pollution.  Groundwater inputs to small ponds.  </w:t>
      </w:r>
    </w:p>
    <w:p w:rsidR="006E4AA7" w:rsidRDefault="00FD0553">
      <w:r w:rsidRPr="00FD0553">
        <w:rPr>
          <w:b/>
        </w:rPr>
        <w:t xml:space="preserve">Mark </w:t>
      </w:r>
      <w:proofErr w:type="spellStart"/>
      <w:r w:rsidRPr="00FD0553">
        <w:rPr>
          <w:b/>
        </w:rPr>
        <w:t>Whitting</w:t>
      </w:r>
      <w:proofErr w:type="spellEnd"/>
      <w:r>
        <w:t xml:space="preserve"> – DEP clamshell project</w:t>
      </w:r>
    </w:p>
    <w:p w:rsidR="00FD0553" w:rsidRDefault="00FD0553">
      <w:r w:rsidRPr="00FD0553">
        <w:rPr>
          <w:b/>
        </w:rPr>
        <w:t>Steve Koenig</w:t>
      </w:r>
      <w:r>
        <w:t xml:space="preserve"> – habitat suitability – </w:t>
      </w:r>
      <w:proofErr w:type="gramStart"/>
      <w:r>
        <w:t>reach</w:t>
      </w:r>
      <w:proofErr w:type="gramEnd"/>
      <w:r>
        <w:t xml:space="preserve"> level/site level.  Remnant dams heat sinks.  What happens when we remove a heat sink?</w:t>
      </w:r>
    </w:p>
    <w:p w:rsidR="006E4AA7" w:rsidRDefault="006E4A65">
      <w:r w:rsidRPr="006E4A65">
        <w:rPr>
          <w:b/>
        </w:rPr>
        <w:t>Antonio</w:t>
      </w:r>
      <w:r>
        <w:t xml:space="preserve"> – maps of DPS showing quality/resilience.  </w:t>
      </w:r>
      <w:proofErr w:type="spellStart"/>
      <w:r>
        <w:t>Priotization</w:t>
      </w:r>
      <w:proofErr w:type="spellEnd"/>
    </w:p>
    <w:p w:rsidR="006E4A65" w:rsidRDefault="006E4A65">
      <w:r w:rsidRPr="006E4A65">
        <w:rPr>
          <w:b/>
        </w:rPr>
        <w:t xml:space="preserve">DSF </w:t>
      </w:r>
      <w:r>
        <w:rPr>
          <w:b/>
        </w:rPr>
        <w:t>–</w:t>
      </w:r>
      <w:r w:rsidRPr="006E4A65">
        <w:rPr>
          <w:b/>
        </w:rPr>
        <w:t xml:space="preserve"> </w:t>
      </w:r>
      <w:r w:rsidRPr="006E4A65">
        <w:t xml:space="preserve">run of river hatcheries.  </w:t>
      </w:r>
      <w:proofErr w:type="gramStart"/>
      <w:r w:rsidRPr="006E4A65">
        <w:t>YSI in Pleasant River 10 years every 15 minutes.</w:t>
      </w:r>
      <w:proofErr w:type="gramEnd"/>
      <w:r>
        <w:rPr>
          <w:b/>
        </w:rPr>
        <w:t xml:space="preserve"> </w:t>
      </w:r>
      <w:r>
        <w:t xml:space="preserve">East </w:t>
      </w:r>
      <w:proofErr w:type="spellStart"/>
      <w:r>
        <w:t>Machias</w:t>
      </w:r>
      <w:proofErr w:type="spellEnd"/>
      <w:r>
        <w:t xml:space="preserve"> YSI temp.  </w:t>
      </w:r>
      <w:proofErr w:type="gramStart"/>
      <w:r>
        <w:t>Gardner Lake Hatchery.</w:t>
      </w:r>
      <w:proofErr w:type="gramEnd"/>
    </w:p>
    <w:p w:rsidR="006E4A65" w:rsidRDefault="006E4A65">
      <w:r w:rsidRPr="006E4A65">
        <w:rPr>
          <w:b/>
        </w:rPr>
        <w:lastRenderedPageBreak/>
        <w:t>Scott Craig</w:t>
      </w:r>
      <w:r>
        <w:t xml:space="preserve"> -   EBTJV and NGO’s.  </w:t>
      </w:r>
      <w:proofErr w:type="gramStart"/>
      <w:r>
        <w:t>240 sites.</w:t>
      </w:r>
      <w:proofErr w:type="gramEnd"/>
      <w:r>
        <w:t xml:space="preserve">  </w:t>
      </w:r>
      <w:proofErr w:type="spellStart"/>
      <w:r>
        <w:t>Mainstem</w:t>
      </w:r>
      <w:proofErr w:type="spellEnd"/>
      <w:r>
        <w:t xml:space="preserve"> </w:t>
      </w:r>
      <w:proofErr w:type="spellStart"/>
      <w:proofErr w:type="gramStart"/>
      <w:r>
        <w:t>Narraguagus</w:t>
      </w:r>
      <w:proofErr w:type="spellEnd"/>
      <w:r>
        <w:t xml:space="preserve">  from</w:t>
      </w:r>
      <w:proofErr w:type="gramEnd"/>
      <w:r>
        <w:t xml:space="preserve"> </w:t>
      </w:r>
      <w:proofErr w:type="spellStart"/>
      <w:r>
        <w:t>Beddington</w:t>
      </w:r>
      <w:proofErr w:type="spellEnd"/>
      <w:r>
        <w:t xml:space="preserve"> Lake 5km 30 minute data intervals.  </w:t>
      </w:r>
      <w:proofErr w:type="gramStart"/>
      <w:r>
        <w:t>Year round.</w:t>
      </w:r>
      <w:proofErr w:type="gramEnd"/>
      <w:r>
        <w:t xml:space="preserve">  Intensive sampling above </w:t>
      </w:r>
      <w:proofErr w:type="gramStart"/>
      <w:r>
        <w:t>and  below</w:t>
      </w:r>
      <w:proofErr w:type="gramEnd"/>
      <w:r>
        <w:t xml:space="preserve">.  </w:t>
      </w:r>
      <w:proofErr w:type="gramStart"/>
      <w:r>
        <w:t>Cooling downstream.</w:t>
      </w:r>
      <w:proofErr w:type="gramEnd"/>
      <w:r>
        <w:t xml:space="preserve">  </w:t>
      </w:r>
    </w:p>
    <w:p w:rsidR="006E4A65" w:rsidRDefault="006E4A65">
      <w:r w:rsidRPr="006F062D">
        <w:rPr>
          <w:b/>
        </w:rPr>
        <w:t xml:space="preserve">Rick </w:t>
      </w:r>
      <w:proofErr w:type="spellStart"/>
      <w:r w:rsidRPr="006F062D">
        <w:rPr>
          <w:b/>
        </w:rPr>
        <w:t>Cunjak</w:t>
      </w:r>
      <w:proofErr w:type="spellEnd"/>
      <w:r>
        <w:t xml:space="preserve"> – related to students – 2- 5 year datasets.  Catamaran Brook continuous 25 years.  </w:t>
      </w:r>
      <w:proofErr w:type="gramStart"/>
      <w:r>
        <w:t>1</w:t>
      </w:r>
      <w:r w:rsidRPr="006E4A65">
        <w:rPr>
          <w:vertAlign w:val="superscript"/>
        </w:rPr>
        <w:t>st</w:t>
      </w:r>
      <w:r>
        <w:t xml:space="preserve"> to 4</w:t>
      </w:r>
      <w:r w:rsidRPr="006E4A65">
        <w:rPr>
          <w:vertAlign w:val="superscript"/>
        </w:rPr>
        <w:t>th</w:t>
      </w:r>
      <w:r>
        <w:t xml:space="preserve"> order.</w:t>
      </w:r>
      <w:proofErr w:type="gramEnd"/>
      <w:r>
        <w:t xml:space="preserve">  </w:t>
      </w:r>
      <w:proofErr w:type="gramStart"/>
      <w:r>
        <w:t>New Brunswick – DFO long term.</w:t>
      </w:r>
      <w:proofErr w:type="gramEnd"/>
      <w:r>
        <w:t xml:space="preserve">  </w:t>
      </w:r>
      <w:proofErr w:type="gramStart"/>
      <w:r>
        <w:t>Daniel Casey temperature managing of data.</w:t>
      </w:r>
      <w:proofErr w:type="gramEnd"/>
      <w:r w:rsidR="006F062D">
        <w:t xml:space="preserve">  </w:t>
      </w:r>
      <w:proofErr w:type="gramStart"/>
      <w:r w:rsidR="006F062D">
        <w:t>Many watershed groups.</w:t>
      </w:r>
      <w:proofErr w:type="gramEnd"/>
      <w:r w:rsidR="006F062D">
        <w:t xml:space="preserve"> </w:t>
      </w:r>
      <w:proofErr w:type="gramStart"/>
      <w:r w:rsidR="006F062D">
        <w:t>New Brunswick Data Warehouse.</w:t>
      </w:r>
      <w:proofErr w:type="gramEnd"/>
      <w:r w:rsidR="006F062D">
        <w:t xml:space="preserve">  </w:t>
      </w:r>
      <w:proofErr w:type="gramStart"/>
      <w:r w:rsidR="006F062D">
        <w:t>Substrate water temperatures – continuous.</w:t>
      </w:r>
      <w:proofErr w:type="gramEnd"/>
      <w:r w:rsidR="006F062D">
        <w:t xml:space="preserve">  John Gilbert – Irving.</w:t>
      </w:r>
    </w:p>
    <w:p w:rsidR="006F062D" w:rsidRDefault="006F062D">
      <w:r w:rsidRPr="006F062D">
        <w:rPr>
          <w:b/>
        </w:rPr>
        <w:t>Joe</w:t>
      </w:r>
      <w:r>
        <w:t xml:space="preserve"> – Research projects.  2-4 years.  </w:t>
      </w:r>
      <w:proofErr w:type="gramStart"/>
      <w:r>
        <w:t>Fields Pond.</w:t>
      </w:r>
      <w:proofErr w:type="gramEnd"/>
      <w:r>
        <w:t xml:space="preserve">  </w:t>
      </w:r>
      <w:proofErr w:type="gramStart"/>
      <w:r>
        <w:t>Northern Lakes – Clear Lake.</w:t>
      </w:r>
      <w:proofErr w:type="gramEnd"/>
      <w:r>
        <w:t xml:space="preserve">  </w:t>
      </w:r>
      <w:proofErr w:type="gramStart"/>
      <w:r>
        <w:t>Ice cover.</w:t>
      </w:r>
      <w:proofErr w:type="gramEnd"/>
      <w:r>
        <w:t xml:space="preserve">  </w:t>
      </w:r>
      <w:proofErr w:type="gramStart"/>
      <w:r>
        <w:t>Smaller Lakes around Augusta.</w:t>
      </w:r>
      <w:proofErr w:type="gramEnd"/>
      <w:r>
        <w:t xml:space="preserve">  Longest time series 2004 – loggers upper down to estuary.  2009 – directly above and below dams.</w:t>
      </w:r>
    </w:p>
    <w:p w:rsidR="006F062D" w:rsidRDefault="006F062D">
      <w:r w:rsidRPr="006F062D">
        <w:rPr>
          <w:b/>
        </w:rPr>
        <w:t xml:space="preserve">Fred </w:t>
      </w:r>
      <w:proofErr w:type="spellStart"/>
      <w:r w:rsidRPr="006F062D">
        <w:rPr>
          <w:b/>
        </w:rPr>
        <w:t>Seavey</w:t>
      </w:r>
      <w:proofErr w:type="spellEnd"/>
      <w:r>
        <w:t xml:space="preserve"> – fish passage planning at Lake Outlets.  Monitor at outlet.  </w:t>
      </w:r>
      <w:proofErr w:type="gramStart"/>
      <w:r>
        <w:t>15 minute intervals.</w:t>
      </w:r>
      <w:proofErr w:type="gramEnd"/>
    </w:p>
    <w:p w:rsidR="006F062D" w:rsidRPr="006F062D" w:rsidRDefault="006F062D">
      <w:pPr>
        <w:rPr>
          <w:b/>
        </w:rPr>
      </w:pPr>
      <w:proofErr w:type="spellStart"/>
      <w:r w:rsidRPr="006F062D">
        <w:rPr>
          <w:b/>
        </w:rPr>
        <w:t>Shorey</w:t>
      </w:r>
      <w:proofErr w:type="spellEnd"/>
      <w:r w:rsidRPr="006F062D">
        <w:rPr>
          <w:b/>
        </w:rPr>
        <w:t xml:space="preserve"> Brook </w:t>
      </w:r>
    </w:p>
    <w:p w:rsidR="006F062D" w:rsidRPr="006F062D" w:rsidRDefault="006F062D">
      <w:pPr>
        <w:rPr>
          <w:b/>
        </w:rPr>
      </w:pPr>
      <w:r w:rsidRPr="006F062D">
        <w:rPr>
          <w:b/>
        </w:rPr>
        <w:t xml:space="preserve">Sandy River </w:t>
      </w:r>
    </w:p>
    <w:p w:rsidR="006F062D" w:rsidRDefault="00DC3492">
      <w:r>
        <w:rPr>
          <w:b/>
        </w:rPr>
        <w:t xml:space="preserve">Mark </w:t>
      </w:r>
      <w:proofErr w:type="spellStart"/>
      <w:r>
        <w:rPr>
          <w:b/>
        </w:rPr>
        <w:t>Prout</w:t>
      </w:r>
      <w:proofErr w:type="spellEnd"/>
      <w:r w:rsidR="006F062D">
        <w:t xml:space="preserve"> – White </w:t>
      </w:r>
    </w:p>
    <w:p w:rsidR="006F062D" w:rsidRDefault="006F062D">
      <w:proofErr w:type="gramStart"/>
      <w:r w:rsidRPr="00DC3492">
        <w:rPr>
          <w:b/>
        </w:rPr>
        <w:t>Graham</w:t>
      </w:r>
      <w:r>
        <w:t xml:space="preserve"> – 1996.</w:t>
      </w:r>
      <w:proofErr w:type="gramEnd"/>
      <w:r>
        <w:t xml:space="preserve">  </w:t>
      </w:r>
      <w:proofErr w:type="gramStart"/>
      <w:r>
        <w:t xml:space="preserve">1999 Pleasant and </w:t>
      </w:r>
      <w:proofErr w:type="spellStart"/>
      <w:r>
        <w:t>Dennys</w:t>
      </w:r>
      <w:proofErr w:type="spellEnd"/>
      <w:r>
        <w:t>.</w:t>
      </w:r>
      <w:proofErr w:type="gramEnd"/>
      <w:r>
        <w:t xml:space="preserve">  </w:t>
      </w:r>
      <w:proofErr w:type="gramStart"/>
      <w:r>
        <w:t>April to July.</w:t>
      </w:r>
      <w:proofErr w:type="gramEnd"/>
      <w:r>
        <w:t xml:space="preserve">  </w:t>
      </w:r>
      <w:proofErr w:type="spellStart"/>
      <w:proofErr w:type="gramStart"/>
      <w:r>
        <w:t>Sheepscot</w:t>
      </w:r>
      <w:proofErr w:type="spellEnd"/>
      <w:r>
        <w:t xml:space="preserve"> 2006.</w:t>
      </w:r>
      <w:proofErr w:type="gramEnd"/>
      <w:r>
        <w:t xml:space="preserve">  </w:t>
      </w:r>
      <w:proofErr w:type="spellStart"/>
      <w:proofErr w:type="gramStart"/>
      <w:r>
        <w:t>Narraguagus</w:t>
      </w:r>
      <w:proofErr w:type="spellEnd"/>
      <w:r>
        <w:t xml:space="preserve"> 2009.</w:t>
      </w:r>
      <w:proofErr w:type="gramEnd"/>
      <w:r>
        <w:t xml:space="preserve">  </w:t>
      </w:r>
      <w:proofErr w:type="gramStart"/>
      <w:r>
        <w:t>1-5km above head of tide.</w:t>
      </w:r>
      <w:proofErr w:type="gramEnd"/>
      <w:r>
        <w:t xml:space="preserve">  </w:t>
      </w:r>
      <w:proofErr w:type="gramStart"/>
      <w:r>
        <w:t>Estuary and Ocean temperatures.</w:t>
      </w:r>
      <w:proofErr w:type="gramEnd"/>
    </w:p>
    <w:p w:rsidR="006F062D" w:rsidRDefault="00FC0971">
      <w:r w:rsidRPr="00FC0971">
        <w:rPr>
          <w:b/>
        </w:rPr>
        <w:t>Julia</w:t>
      </w:r>
      <w:r w:rsidR="00DC3492" w:rsidRPr="00FC0971">
        <w:rPr>
          <w:b/>
        </w:rPr>
        <w:t xml:space="preserve"> Daly</w:t>
      </w:r>
      <w:r w:rsidR="00DC3492">
        <w:t xml:space="preserve"> – 2007, 2010 Year round sub-hourly lakes above 2000 feet.  </w:t>
      </w:r>
      <w:proofErr w:type="gramStart"/>
      <w:r>
        <w:t>Interested in response of ponds to climate change.</w:t>
      </w:r>
      <w:proofErr w:type="gramEnd"/>
      <w:r>
        <w:t xml:space="preserve">  </w:t>
      </w:r>
      <w:proofErr w:type="gramStart"/>
      <w:r>
        <w:t>Thermal stability.</w:t>
      </w:r>
      <w:proofErr w:type="gramEnd"/>
      <w:r>
        <w:t xml:space="preserve">  </w:t>
      </w:r>
      <w:proofErr w:type="gramStart"/>
      <w:r>
        <w:t>Ice duration.</w:t>
      </w:r>
      <w:proofErr w:type="gramEnd"/>
      <w:r>
        <w:t xml:space="preserve">  Decrease to 8-10 sites.</w:t>
      </w:r>
    </w:p>
    <w:p w:rsidR="00FC0971" w:rsidRDefault="00FC0971">
      <w:proofErr w:type="gramStart"/>
      <w:r w:rsidRPr="00FC0971">
        <w:rPr>
          <w:b/>
        </w:rPr>
        <w:t>Dan Buckley</w:t>
      </w:r>
      <w:r>
        <w:t xml:space="preserve"> – 2007 27 lakes a year.</w:t>
      </w:r>
      <w:proofErr w:type="gramEnd"/>
      <w:r>
        <w:t xml:space="preserve">  35 lakes monitored for a season.</w:t>
      </w:r>
    </w:p>
    <w:p w:rsidR="00FC0971" w:rsidRDefault="00FC0971"/>
    <w:p w:rsidR="00FC0971" w:rsidRDefault="00FC0971"/>
    <w:p w:rsidR="006F062D" w:rsidRDefault="00FC0971">
      <w:r>
        <w:t>Department of Conservation – State Park Rangers/Baxter</w:t>
      </w:r>
    </w:p>
    <w:p w:rsidR="00FC0971" w:rsidRDefault="00FC0971">
      <w:proofErr w:type="spellStart"/>
      <w:r>
        <w:t>Wymans</w:t>
      </w:r>
      <w:proofErr w:type="spellEnd"/>
      <w:r>
        <w:t xml:space="preserve"> and </w:t>
      </w:r>
      <w:proofErr w:type="spellStart"/>
      <w:r>
        <w:t>Cherryfield</w:t>
      </w:r>
      <w:proofErr w:type="spellEnd"/>
      <w:r>
        <w:t xml:space="preserve"> – Air – may affect historic records</w:t>
      </w:r>
    </w:p>
    <w:p w:rsidR="00FC0971" w:rsidRDefault="00FC0971">
      <w:r>
        <w:t>Maine Drinking Water Program</w:t>
      </w:r>
    </w:p>
    <w:p w:rsidR="00FC0971" w:rsidRDefault="00FC0971">
      <w:r>
        <w:t>Poland Spring</w:t>
      </w:r>
    </w:p>
    <w:p w:rsidR="00FC0971" w:rsidRDefault="00FC0971">
      <w:r>
        <w:t xml:space="preserve">St. Croix International </w:t>
      </w:r>
    </w:p>
    <w:p w:rsidR="00FC0971" w:rsidRDefault="00FC0971">
      <w:r>
        <w:t>Ski Slopes</w:t>
      </w:r>
    </w:p>
    <w:p w:rsidR="00FC0971" w:rsidRDefault="00FC0971">
      <w:r>
        <w:t xml:space="preserve">Eastport – </w:t>
      </w:r>
      <w:proofErr w:type="spellStart"/>
      <w:r>
        <w:t>Boyton</w:t>
      </w:r>
      <w:proofErr w:type="spellEnd"/>
      <w:r>
        <w:t xml:space="preserve"> Stream/Municipalities.</w:t>
      </w:r>
    </w:p>
    <w:p w:rsidR="00FC0971" w:rsidRDefault="00FC0971">
      <w:r>
        <w:t>NRCS</w:t>
      </w:r>
    </w:p>
    <w:p w:rsidR="00F425D7" w:rsidRDefault="00F425D7">
      <w:r>
        <w:t>Cooperative Extension</w:t>
      </w:r>
    </w:p>
    <w:p w:rsidR="00F425D7" w:rsidRDefault="00F425D7">
      <w:r>
        <w:lastRenderedPageBreak/>
        <w:t>Soil and Water Conservation Districts</w:t>
      </w:r>
    </w:p>
    <w:p w:rsidR="00F425D7" w:rsidRDefault="00F425D7">
      <w:r>
        <w:t>Land Trust Conference</w:t>
      </w:r>
    </w:p>
    <w:p w:rsidR="00F425D7" w:rsidRDefault="00F425D7">
      <w:r>
        <w:t>Maine Water Conference</w:t>
      </w:r>
    </w:p>
    <w:p w:rsidR="006F062D" w:rsidRDefault="00FC0971">
      <w:r>
        <w:t>Lotic and FB Environmental Consultants</w:t>
      </w:r>
    </w:p>
    <w:p w:rsidR="00FC0971" w:rsidRDefault="00FC0971">
      <w:proofErr w:type="gramStart"/>
      <w:r>
        <w:t>Lake Environmental – 12 Lakes in Western Maine.</w:t>
      </w:r>
      <w:proofErr w:type="gramEnd"/>
    </w:p>
    <w:p w:rsidR="00FC0971" w:rsidRDefault="00FC0971">
      <w:r>
        <w:t xml:space="preserve">Casco Bay </w:t>
      </w:r>
    </w:p>
    <w:p w:rsidR="00FC0971" w:rsidRDefault="00FC0971">
      <w:r>
        <w:t>Karen Wilson</w:t>
      </w:r>
    </w:p>
    <w:p w:rsidR="006F062D" w:rsidRDefault="006F062D">
      <w:r>
        <w:t>Park Service</w:t>
      </w:r>
    </w:p>
    <w:p w:rsidR="006F062D" w:rsidRDefault="006F062D">
      <w:r>
        <w:t xml:space="preserve">Jordan Pond – </w:t>
      </w:r>
    </w:p>
    <w:p w:rsidR="00FC0971" w:rsidRDefault="00FC0971">
      <w:r>
        <w:t>Holly Ewing – Bates Lake Auburn</w:t>
      </w:r>
    </w:p>
    <w:p w:rsidR="00FC0971" w:rsidRDefault="00FC0971">
      <w:r>
        <w:t>Colby – Great Pond</w:t>
      </w:r>
    </w:p>
    <w:p w:rsidR="00FC0971" w:rsidRDefault="00FC0971">
      <w:proofErr w:type="gramStart"/>
      <w:r>
        <w:t>Sebago Portland Water District.</w:t>
      </w:r>
      <w:proofErr w:type="gramEnd"/>
    </w:p>
    <w:p w:rsidR="006F062D" w:rsidRDefault="006F062D">
      <w:r>
        <w:t>Hydro Operators</w:t>
      </w:r>
    </w:p>
    <w:p w:rsidR="006F062D" w:rsidRDefault="006F062D">
      <w:r>
        <w:t>Wildlife Refuges</w:t>
      </w:r>
    </w:p>
    <w:p w:rsidR="006F062D" w:rsidRDefault="006F062D">
      <w:r>
        <w:t>TU</w:t>
      </w:r>
    </w:p>
    <w:p w:rsidR="006E4A65" w:rsidRDefault="006E4A65"/>
    <w:p w:rsidR="006E4A65" w:rsidRDefault="006E4A65"/>
    <w:p w:rsidR="006E4A65" w:rsidRDefault="006E4A65"/>
    <w:p w:rsidR="006E4A65" w:rsidRPr="006E4A65" w:rsidRDefault="006E4A65">
      <w:proofErr w:type="gramStart"/>
      <w:r>
        <w:t>MDIFW Hatcheries.</w:t>
      </w:r>
      <w:proofErr w:type="gramEnd"/>
    </w:p>
    <w:p w:rsidR="00FD0553" w:rsidRDefault="00FD0553"/>
    <w:p w:rsidR="00FD0553" w:rsidRDefault="00FD0553">
      <w:r>
        <w:t xml:space="preserve">Vital Signs </w:t>
      </w:r>
      <w:r w:rsidR="00FC0971">
        <w:t>–</w:t>
      </w:r>
      <w:r>
        <w:t xml:space="preserve"> GMRI</w:t>
      </w:r>
    </w:p>
    <w:p w:rsidR="00FC0971" w:rsidRDefault="00FC0971"/>
    <w:p w:rsidR="00F425D7" w:rsidRDefault="00F425D7"/>
    <w:p w:rsidR="00F425D7" w:rsidRDefault="00F425D7">
      <w:r>
        <w:t xml:space="preserve">Objectives – </w:t>
      </w:r>
    </w:p>
    <w:p w:rsidR="00CB77BE" w:rsidRDefault="00CB77BE" w:rsidP="00CB77BE">
      <w:pPr>
        <w:pStyle w:val="ListParagraph"/>
        <w:numPr>
          <w:ilvl w:val="0"/>
          <w:numId w:val="1"/>
        </w:numPr>
      </w:pPr>
      <w:r>
        <w:t xml:space="preserve">Evaluation - </w:t>
      </w:r>
      <w:r w:rsidR="00F425D7">
        <w:t xml:space="preserve">Seasonal reach scale management planning.  Forecasting where reaches would be affected </w:t>
      </w:r>
    </w:p>
    <w:p w:rsidR="00F425D7" w:rsidRDefault="00CB77BE" w:rsidP="00CB77BE">
      <w:pPr>
        <w:pStyle w:val="ListParagraph"/>
        <w:numPr>
          <w:ilvl w:val="1"/>
          <w:numId w:val="1"/>
        </w:numPr>
      </w:pPr>
      <w:r>
        <w:lastRenderedPageBreak/>
        <w:t>Small impoundment – effects on thermal regimes</w:t>
      </w:r>
    </w:p>
    <w:p w:rsidR="00F425D7" w:rsidRDefault="00CB77BE" w:rsidP="00CB77BE">
      <w:pPr>
        <w:pStyle w:val="ListParagraph"/>
        <w:numPr>
          <w:ilvl w:val="0"/>
          <w:numId w:val="1"/>
        </w:numPr>
      </w:pPr>
      <w:r>
        <w:t xml:space="preserve">Prioritization </w:t>
      </w:r>
      <w:proofErr w:type="gramStart"/>
      <w:r>
        <w:t xml:space="preserve">-  </w:t>
      </w:r>
      <w:r w:rsidR="00F425D7">
        <w:t>Identifying</w:t>
      </w:r>
      <w:proofErr w:type="gramEnd"/>
      <w:r w:rsidR="00F425D7">
        <w:t xml:space="preserve"> resiliency areas for cold water management.  Catchment and reach scale.</w:t>
      </w:r>
      <w:r>
        <w:t xml:space="preserve">  </w:t>
      </w:r>
      <w:r>
        <w:t xml:space="preserve">Location of stocking locations.  </w:t>
      </w:r>
    </w:p>
    <w:p w:rsidR="00F425D7" w:rsidRDefault="00CB77BE" w:rsidP="00F425D7">
      <w:pPr>
        <w:pStyle w:val="ListParagraph"/>
        <w:numPr>
          <w:ilvl w:val="0"/>
          <w:numId w:val="1"/>
        </w:numPr>
      </w:pPr>
      <w:r>
        <w:t>Groundwater inputs to systems – thermal imaging.  Is there a thermal problem in the region?  General trend.</w:t>
      </w:r>
    </w:p>
    <w:p w:rsidR="00CB77BE" w:rsidRDefault="00CB77BE" w:rsidP="00F425D7">
      <w:pPr>
        <w:pStyle w:val="ListParagraph"/>
        <w:numPr>
          <w:ilvl w:val="0"/>
          <w:numId w:val="1"/>
        </w:numPr>
      </w:pPr>
      <w:r>
        <w:t xml:space="preserve">Broad climate change </w:t>
      </w:r>
    </w:p>
    <w:p w:rsidR="00B00AD8" w:rsidRDefault="00B00AD8" w:rsidP="00F425D7">
      <w:pPr>
        <w:pStyle w:val="ListParagraph"/>
        <w:numPr>
          <w:ilvl w:val="0"/>
          <w:numId w:val="1"/>
        </w:numPr>
      </w:pPr>
      <w:r>
        <w:t xml:space="preserve">Identify remnant </w:t>
      </w:r>
      <w:proofErr w:type="gramStart"/>
      <w:r>
        <w:t>dams  -</w:t>
      </w:r>
      <w:proofErr w:type="gramEnd"/>
      <w:r>
        <w:t xml:space="preserve"> answer the question which ones are problems.  Expectation of what temperature should be.</w:t>
      </w:r>
    </w:p>
    <w:p w:rsidR="00CB19AE" w:rsidRPr="00CB19AE" w:rsidRDefault="00CB19AE" w:rsidP="00CB19AE">
      <w:pPr>
        <w:rPr>
          <w:b/>
        </w:rPr>
      </w:pPr>
      <w:r w:rsidRPr="00CB19AE">
        <w:rPr>
          <w:b/>
        </w:rPr>
        <w:t>Funding</w:t>
      </w:r>
    </w:p>
    <w:p w:rsidR="00B00AD8" w:rsidRDefault="00B00AD8" w:rsidP="00B00AD8">
      <w:r>
        <w:t>Exchange Network – EPA</w:t>
      </w:r>
    </w:p>
    <w:p w:rsidR="00B00AD8" w:rsidRDefault="00B00AD8" w:rsidP="00B00AD8">
      <w:r>
        <w:tab/>
        <w:t>$</w:t>
      </w:r>
      <w:proofErr w:type="gramStart"/>
      <w:r>
        <w:t>500,000  WQX</w:t>
      </w:r>
      <w:proofErr w:type="gramEnd"/>
      <w:r>
        <w:t xml:space="preserve"> format</w:t>
      </w:r>
      <w:r w:rsidR="00CB19AE">
        <w:t xml:space="preserve"> – beginning in November</w:t>
      </w:r>
    </w:p>
    <w:p w:rsidR="00CB19AE" w:rsidRDefault="00CB19AE" w:rsidP="00B00AD8">
      <w:r>
        <w:t xml:space="preserve">NALCC - </w:t>
      </w:r>
    </w:p>
    <w:p w:rsidR="00B00AD8" w:rsidRDefault="00B00AD8" w:rsidP="00B00AD8">
      <w:pPr>
        <w:pStyle w:val="ListParagraph"/>
        <w:numPr>
          <w:ilvl w:val="0"/>
          <w:numId w:val="2"/>
        </w:numPr>
      </w:pPr>
      <w:r>
        <w:t>Climate prediction</w:t>
      </w:r>
    </w:p>
    <w:p w:rsidR="00B00AD8" w:rsidRDefault="00B00AD8" w:rsidP="00B00AD8">
      <w:pPr>
        <w:pStyle w:val="ListParagraph"/>
        <w:numPr>
          <w:ilvl w:val="0"/>
          <w:numId w:val="2"/>
        </w:numPr>
      </w:pPr>
      <w:r>
        <w:t>Environmental assessments</w:t>
      </w:r>
    </w:p>
    <w:p w:rsidR="00B00AD8" w:rsidRDefault="00B00AD8" w:rsidP="00B00AD8">
      <w:pPr>
        <w:pStyle w:val="ListParagraph"/>
        <w:numPr>
          <w:ilvl w:val="0"/>
          <w:numId w:val="2"/>
        </w:numPr>
      </w:pPr>
      <w:r>
        <w:t>Impact of humans on landscape</w:t>
      </w:r>
    </w:p>
    <w:p w:rsidR="00634CC2" w:rsidRDefault="00634CC2"/>
    <w:p w:rsidR="00CB19AE" w:rsidRDefault="00CB19AE">
      <w:r>
        <w:t xml:space="preserve">Work at a scale that’s doable – Start </w:t>
      </w:r>
      <w:proofErr w:type="spellStart"/>
      <w:r>
        <w:t>downeast</w:t>
      </w:r>
      <w:proofErr w:type="spellEnd"/>
      <w:r>
        <w:t>.</w:t>
      </w:r>
    </w:p>
    <w:p w:rsidR="00CB19AE" w:rsidRDefault="00CB19AE">
      <w:r>
        <w:t>Identify gaps.</w:t>
      </w:r>
    </w:p>
    <w:p w:rsidR="00CB19AE" w:rsidRDefault="005325D0">
      <w:r>
        <w:t>Identify summer breakpoint – 30 days on either side</w:t>
      </w:r>
    </w:p>
    <w:p w:rsidR="005325D0" w:rsidRDefault="005325D0">
      <w:r>
        <w:t>All year – Full August</w:t>
      </w:r>
    </w:p>
    <w:p w:rsidR="00033E2E" w:rsidRDefault="00033E2E"/>
    <w:p w:rsidR="00033E2E" w:rsidRDefault="00033E2E">
      <w:r>
        <w:t xml:space="preserve">Ben </w:t>
      </w:r>
      <w:proofErr w:type="gramStart"/>
      <w:r>
        <w:t>send</w:t>
      </w:r>
      <w:proofErr w:type="gramEnd"/>
      <w:r>
        <w:t xml:space="preserve"> out format to group</w:t>
      </w:r>
    </w:p>
    <w:p w:rsidR="00033E2E" w:rsidRDefault="00033E2E">
      <w:r>
        <w:t xml:space="preserve">Digital data – </w:t>
      </w:r>
    </w:p>
    <w:p w:rsidR="00033E2E" w:rsidRDefault="00033E2E">
      <w:proofErr w:type="spellStart"/>
      <w:r>
        <w:t>Downeast</w:t>
      </w:r>
      <w:proofErr w:type="spellEnd"/>
      <w:r>
        <w:t xml:space="preserve"> Group</w:t>
      </w:r>
    </w:p>
    <w:p w:rsidR="00033E2E" w:rsidRDefault="00033E2E">
      <w:r>
        <w:t>Data Gap</w:t>
      </w:r>
    </w:p>
    <w:p w:rsidR="00033E2E" w:rsidRDefault="00033E2E">
      <w:r>
        <w:t>Protocols</w:t>
      </w:r>
    </w:p>
    <w:p w:rsidR="00033E2E" w:rsidRDefault="00033E2E">
      <w:r>
        <w:t>Outreach</w:t>
      </w:r>
    </w:p>
    <w:p w:rsidR="00033E2E" w:rsidRDefault="00033E2E"/>
    <w:p w:rsidR="00033E2E" w:rsidRDefault="00033E2E">
      <w:r>
        <w:t>Get notes out</w:t>
      </w:r>
    </w:p>
    <w:p w:rsidR="00EB741A" w:rsidRDefault="00EB741A">
      <w:r>
        <w:lastRenderedPageBreak/>
        <w:t xml:space="preserve">Pilot </w:t>
      </w:r>
      <w:proofErr w:type="spellStart"/>
      <w:r>
        <w:t>Downeast</w:t>
      </w:r>
      <w:proofErr w:type="spellEnd"/>
    </w:p>
    <w:p w:rsidR="00033E2E" w:rsidRDefault="00033E2E" w:rsidP="00EB741A">
      <w:pPr>
        <w:ind w:firstLine="720"/>
      </w:pPr>
      <w:r>
        <w:t xml:space="preserve">Ben/Jed </w:t>
      </w:r>
      <w:proofErr w:type="gramStart"/>
      <w:r>
        <w:t>send</w:t>
      </w:r>
      <w:proofErr w:type="gramEnd"/>
      <w:r>
        <w:t xml:space="preserve"> out email with minimum criteria ftp</w:t>
      </w:r>
    </w:p>
    <w:p w:rsidR="00033E2E" w:rsidRDefault="00033E2E">
      <w:r>
        <w:t>Solicit info from missing groups</w:t>
      </w:r>
      <w:r w:rsidR="00EB741A">
        <w:t xml:space="preserve"> – Jed will send out list looking for contacts</w:t>
      </w:r>
    </w:p>
    <w:p w:rsidR="00033E2E" w:rsidRDefault="00033E2E">
      <w:r>
        <w:t xml:space="preserve">Funding </w:t>
      </w:r>
      <w:r w:rsidR="00EB741A">
        <w:t>–</w:t>
      </w:r>
      <w:r>
        <w:t xml:space="preserve"> EPA</w:t>
      </w:r>
      <w:r w:rsidR="00EB741A">
        <w:t xml:space="preserve"> Angie</w:t>
      </w:r>
    </w:p>
    <w:p w:rsidR="00EB741A" w:rsidRDefault="00EB741A">
      <w:r>
        <w:t>Linda will talk to Volunteer Lake Monitoring Program</w:t>
      </w:r>
    </w:p>
    <w:p w:rsidR="00EB741A" w:rsidRDefault="00EB741A">
      <w:r>
        <w:t>Objectives – Jed will summarize</w:t>
      </w:r>
    </w:p>
    <w:p w:rsidR="00EB741A" w:rsidRDefault="00EB741A">
      <w:r>
        <w:tab/>
        <w:t>Bob Lent’s three bins</w:t>
      </w:r>
    </w:p>
    <w:p w:rsidR="00EB741A" w:rsidRDefault="00EB741A">
      <w:r>
        <w:t>Feedback to Ben on Site</w:t>
      </w:r>
    </w:p>
    <w:p w:rsidR="00EB741A" w:rsidRDefault="00EB741A">
      <w:r>
        <w:t>Field Measurement Standards</w:t>
      </w:r>
    </w:p>
    <w:p w:rsidR="00EB741A" w:rsidRDefault="00EB741A">
      <w:r>
        <w:t>Spatial distribution</w:t>
      </w:r>
    </w:p>
    <w:p w:rsidR="00EB741A" w:rsidRDefault="00EB741A" w:rsidP="00EB741A">
      <w:pPr>
        <w:ind w:firstLine="720"/>
      </w:pPr>
      <w:r>
        <w:t>Geographic groups</w:t>
      </w:r>
    </w:p>
    <w:p w:rsidR="00EB741A" w:rsidRDefault="00EB741A" w:rsidP="00EB741A">
      <w:r>
        <w:t>Data management and sharing</w:t>
      </w:r>
    </w:p>
    <w:p w:rsidR="00EB741A" w:rsidRDefault="00EB741A" w:rsidP="00EB741A">
      <w:r>
        <w:tab/>
        <w:t>Access issues</w:t>
      </w:r>
    </w:p>
    <w:p w:rsidR="00EB741A" w:rsidRDefault="008F4439" w:rsidP="00EB741A">
      <w:r>
        <w:t xml:space="preserve">SSI – Sean will check on </w:t>
      </w:r>
    </w:p>
    <w:p w:rsidR="008F4439" w:rsidRDefault="008F4439" w:rsidP="00EB741A">
      <w:r>
        <w:t>DEP – Agency wide Oracle/SDE</w:t>
      </w:r>
    </w:p>
    <w:p w:rsidR="008F4439" w:rsidRDefault="008F4439" w:rsidP="00EB741A">
      <w:r>
        <w:t>GMRI – Hosting datasets</w:t>
      </w:r>
    </w:p>
    <w:p w:rsidR="008F4439" w:rsidRDefault="008F4439" w:rsidP="00EB741A"/>
    <w:p w:rsidR="008F4439" w:rsidRDefault="008F4439" w:rsidP="00EB741A">
      <w:proofErr w:type="spellStart"/>
      <w:r>
        <w:t>Downeast</w:t>
      </w:r>
      <w:proofErr w:type="spellEnd"/>
      <w:r>
        <w:t xml:space="preserve"> Pilot – Steve, Scott, Ernie, Antonio, Richard</w:t>
      </w:r>
    </w:p>
    <w:p w:rsidR="008F4439" w:rsidRDefault="008F4439" w:rsidP="00EB741A">
      <w:r>
        <w:t>Existing Data</w:t>
      </w:r>
      <w:r w:rsidR="00282BBB">
        <w:t xml:space="preserve"> – Richard, Merry, Tom</w:t>
      </w:r>
    </w:p>
    <w:p w:rsidR="00282BBB" w:rsidRDefault="00282BBB" w:rsidP="00EB741A">
      <w:r>
        <w:t>Sampling Data/Distribution</w:t>
      </w:r>
      <w:r w:rsidR="008F4439">
        <w:t xml:space="preserve"> </w:t>
      </w:r>
      <w:proofErr w:type="gramStart"/>
      <w:r w:rsidR="008F4439">
        <w:t>-</w:t>
      </w:r>
      <w:r>
        <w:t xml:space="preserve">  Fred</w:t>
      </w:r>
      <w:proofErr w:type="gramEnd"/>
      <w:r>
        <w:t xml:space="preserve">, Richard, Merry, Tom </w:t>
      </w:r>
    </w:p>
    <w:p w:rsidR="00282BBB" w:rsidRDefault="00282BBB" w:rsidP="00EB741A">
      <w:r>
        <w:tab/>
        <w:t>What’s the ideal network?</w:t>
      </w:r>
    </w:p>
    <w:p w:rsidR="00282BBB" w:rsidRDefault="00282BBB" w:rsidP="00EB741A">
      <w:r>
        <w:t>Data – Jed/Tara/Angie</w:t>
      </w:r>
    </w:p>
    <w:p w:rsidR="008F4439" w:rsidRDefault="00282BBB" w:rsidP="00EB741A">
      <w:proofErr w:type="spellStart"/>
      <w:r>
        <w:t>Protcols</w:t>
      </w:r>
      <w:proofErr w:type="spellEnd"/>
      <w:r w:rsidR="008F4439">
        <w:t xml:space="preserve"> </w:t>
      </w:r>
      <w:r>
        <w:t>– Dan/Linda/Fred</w:t>
      </w:r>
    </w:p>
    <w:p w:rsidR="00282BBB" w:rsidRDefault="00282BBB" w:rsidP="00EB741A">
      <w:bookmarkStart w:id="0" w:name="_GoBack"/>
      <w:bookmarkEnd w:id="0"/>
    </w:p>
    <w:p w:rsidR="00282BBB" w:rsidRDefault="00282BBB" w:rsidP="00EB741A">
      <w:r>
        <w:t xml:space="preserve">End of March </w:t>
      </w:r>
    </w:p>
    <w:p w:rsidR="00EB741A" w:rsidRDefault="00EB741A"/>
    <w:sectPr w:rsidR="00EB7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540A"/>
    <w:multiLevelType w:val="hybridMultilevel"/>
    <w:tmpl w:val="AC7E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0113A"/>
    <w:multiLevelType w:val="hybridMultilevel"/>
    <w:tmpl w:val="DE16B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C2"/>
    <w:rsid w:val="00033E2E"/>
    <w:rsid w:val="00266F39"/>
    <w:rsid w:val="00282BBB"/>
    <w:rsid w:val="004E0CC3"/>
    <w:rsid w:val="005325D0"/>
    <w:rsid w:val="00634CC2"/>
    <w:rsid w:val="006E4A65"/>
    <w:rsid w:val="006E4AA7"/>
    <w:rsid w:val="006F062D"/>
    <w:rsid w:val="008F4439"/>
    <w:rsid w:val="00B00AD8"/>
    <w:rsid w:val="00CB19AE"/>
    <w:rsid w:val="00CB77BE"/>
    <w:rsid w:val="00DC3492"/>
    <w:rsid w:val="00DE588D"/>
    <w:rsid w:val="00EB741A"/>
    <w:rsid w:val="00F425D7"/>
    <w:rsid w:val="00FC0971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Jed</dc:creator>
  <cp:lastModifiedBy>Wright, Jed</cp:lastModifiedBy>
  <cp:revision>4</cp:revision>
  <dcterms:created xsi:type="dcterms:W3CDTF">2014-01-10T17:34:00Z</dcterms:created>
  <dcterms:modified xsi:type="dcterms:W3CDTF">2014-01-10T20:15:00Z</dcterms:modified>
</cp:coreProperties>
</file>