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24" w:rsidRDefault="00734524" w:rsidP="007345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734524">
        <w:rPr>
          <w:rFonts w:ascii="Arial" w:eastAsia="Times New Roman" w:hAnsi="Arial" w:cs="Arial"/>
          <w:b/>
          <w:iCs/>
          <w:color w:val="000000"/>
          <w:sz w:val="24"/>
          <w:szCs w:val="24"/>
        </w:rPr>
        <w:t>North Atlantic LCC Coastal and Marine Technical Team</w:t>
      </w:r>
    </w:p>
    <w:p w:rsidR="00734524" w:rsidRPr="00734524" w:rsidRDefault="00734524" w:rsidP="0073452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Conference Call, March 4, 2013, 3:00 p.m</w:t>
      </w:r>
      <w:proofErr w:type="gramStart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.-</w:t>
      </w:r>
      <w:proofErr w:type="gramEnd"/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4:30 p.m.</w:t>
      </w:r>
    </w:p>
    <w:p w:rsidR="00734524" w:rsidRPr="00734524" w:rsidRDefault="00734524" w:rsidP="007345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524">
        <w:rPr>
          <w:rFonts w:ascii="Arial" w:eastAsia="Times New Roman" w:hAnsi="Arial" w:cs="Arial"/>
          <w:i/>
          <w:iCs/>
          <w:color w:val="000000"/>
          <w:sz w:val="24"/>
          <w:szCs w:val="24"/>
        </w:rPr>
        <w:t>Teleconference Number:      866-762-5634</w:t>
      </w:r>
    </w:p>
    <w:p w:rsidR="00734524" w:rsidRPr="00734524" w:rsidRDefault="00734524" w:rsidP="007345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524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ticipant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Passcode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:           </w:t>
      </w:r>
      <w:r w:rsidRPr="00734524">
        <w:rPr>
          <w:rFonts w:ascii="Arial" w:eastAsia="Times New Roman" w:hAnsi="Arial" w:cs="Arial"/>
          <w:i/>
          <w:iCs/>
          <w:color w:val="000000"/>
          <w:sz w:val="24"/>
          <w:szCs w:val="24"/>
        </w:rPr>
        <w:t>5866227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#</w:t>
      </w:r>
    </w:p>
    <w:p w:rsidR="00734524" w:rsidRPr="00734524" w:rsidRDefault="00734524" w:rsidP="007345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Agenda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Status of last year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’</w:t>
      </w: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 priorities 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Coastal/Aquatic Fish Habitat Project (Emily)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Updating Coastal data/NWI (Andrew)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Coastal Projects Database (</w:t>
      </w:r>
      <w:hyperlink r:id="rId4" w:tgtFrame="_blank" w:history="1">
        <w:r w:rsidRPr="00734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http://neclimateus.org/</w:t>
        </w:r>
      </w:hyperlink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) (Hector)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Sea Level Rise Structured Decision Making (Andrew/Tim)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Climate Science Center/USGS sea level rise modeling project (Rob/Andrew)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Coastal Wetland Restoration RFP (Amanda/Andrew)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Hurricane Sandy Projects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Status and discussion of FWS, </w:t>
      </w: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NPS and USGS projects and how to factor into this year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’s needs/projects (Andrew/Amanda/Rob)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Additional </w:t>
      </w: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Coastal Needs Identified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Foundational coastal datasets – elevation, hardened structures, wetlands, etc.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Continuing work on impacts of sea level rise on coastal wetlands and adaptation measures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Assessing risk for estuarine and marine invasive species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910CE1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Effectiveness of tidal w</w:t>
      </w:r>
      <w:r w:rsidR="00734524"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etland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734524" w:rsidRPr="00734524">
        <w:rPr>
          <w:rFonts w:ascii="Times New Roman" w:eastAsia="Times New Roman" w:hAnsi="Times New Roman" w:cs="Times New Roman"/>
          <w:color w:val="222222"/>
          <w:sz w:val="24"/>
          <w:szCs w:val="24"/>
        </w:rPr>
        <w:t>estoration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resilience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3452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Logistics for March 19-20 Technical Committee Meeting</w:t>
      </w: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34524" w:rsidRPr="00734524" w:rsidRDefault="00734524" w:rsidP="007345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910CE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Other business</w:t>
      </w:r>
    </w:p>
    <w:p w:rsidR="00135654" w:rsidRPr="00734524" w:rsidRDefault="00135654">
      <w:pPr>
        <w:rPr>
          <w:rFonts w:ascii="Times New Roman" w:hAnsi="Times New Roman" w:cs="Times New Roman"/>
          <w:sz w:val="24"/>
          <w:szCs w:val="24"/>
        </w:rPr>
      </w:pPr>
    </w:p>
    <w:sectPr w:rsidR="00135654" w:rsidRPr="00734524" w:rsidSect="00135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524"/>
    <w:rsid w:val="00135654"/>
    <w:rsid w:val="00144262"/>
    <w:rsid w:val="00166CAF"/>
    <w:rsid w:val="001C5847"/>
    <w:rsid w:val="002D4DD6"/>
    <w:rsid w:val="00303FE8"/>
    <w:rsid w:val="00371426"/>
    <w:rsid w:val="003A0B17"/>
    <w:rsid w:val="003D246D"/>
    <w:rsid w:val="003D7620"/>
    <w:rsid w:val="004218B5"/>
    <w:rsid w:val="00443F27"/>
    <w:rsid w:val="00493B20"/>
    <w:rsid w:val="004E5007"/>
    <w:rsid w:val="00522618"/>
    <w:rsid w:val="00651724"/>
    <w:rsid w:val="006D15E3"/>
    <w:rsid w:val="00734524"/>
    <w:rsid w:val="00737005"/>
    <w:rsid w:val="007F0BF5"/>
    <w:rsid w:val="0084713A"/>
    <w:rsid w:val="008961D2"/>
    <w:rsid w:val="00910CE1"/>
    <w:rsid w:val="0095435E"/>
    <w:rsid w:val="00993E18"/>
    <w:rsid w:val="009E7AA3"/>
    <w:rsid w:val="00A16123"/>
    <w:rsid w:val="00B74C5B"/>
    <w:rsid w:val="00B93063"/>
    <w:rsid w:val="00BA4C30"/>
    <w:rsid w:val="00BC57E2"/>
    <w:rsid w:val="00DC7EE1"/>
    <w:rsid w:val="00EA53E9"/>
    <w:rsid w:val="00F420D5"/>
    <w:rsid w:val="00F55E09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4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climate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Company>U.S. Fish &amp; Wildlife Service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</cp:revision>
  <dcterms:created xsi:type="dcterms:W3CDTF">2013-03-04T13:39:00Z</dcterms:created>
  <dcterms:modified xsi:type="dcterms:W3CDTF">2013-03-04T13:55:00Z</dcterms:modified>
</cp:coreProperties>
</file>