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10" w:rsidRPr="000D2298" w:rsidRDefault="00DF7A10" w:rsidP="00DF7A10">
      <w:pPr>
        <w:spacing w:after="0"/>
        <w:jc w:val="center"/>
      </w:pPr>
      <w:r>
        <w:t>Great Marsh</w:t>
      </w:r>
      <w:r w:rsidRPr="000D2298">
        <w:t xml:space="preserve"> Resiliency</w:t>
      </w:r>
      <w:r>
        <w:t xml:space="preserve"> Modeling</w:t>
      </w:r>
      <w:r w:rsidRPr="000D2298">
        <w:t xml:space="preserve"> Workshop</w:t>
      </w:r>
    </w:p>
    <w:p w:rsidR="00DF7A10" w:rsidRDefault="00DF7A10" w:rsidP="001C0456">
      <w:pPr>
        <w:spacing w:after="0"/>
        <w:jc w:val="center"/>
      </w:pPr>
      <w:r>
        <w:t>Monday, April 11, 2016</w:t>
      </w:r>
      <w:r w:rsidR="001C0456">
        <w:t xml:space="preserve">    </w:t>
      </w:r>
      <w:r>
        <w:t>9:00AM – 4:00</w:t>
      </w:r>
      <w:r w:rsidR="001C0456">
        <w:t xml:space="preserve"> PM</w:t>
      </w:r>
    </w:p>
    <w:p w:rsidR="00384896" w:rsidRDefault="00384896" w:rsidP="001C0456">
      <w:pPr>
        <w:spacing w:after="0"/>
        <w:jc w:val="center"/>
      </w:pPr>
      <w:r>
        <w:t>Parker River National Wildlife Refuge</w:t>
      </w:r>
    </w:p>
    <w:p w:rsidR="00DF7A10" w:rsidRDefault="00DF7A10" w:rsidP="00DF7A10">
      <w:pPr>
        <w:spacing w:after="0"/>
        <w:jc w:val="center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6"/>
        <w:gridCol w:w="6572"/>
        <w:gridCol w:w="2430"/>
      </w:tblGrid>
      <w:tr w:rsidR="001C0456" w:rsidTr="001C0456">
        <w:tc>
          <w:tcPr>
            <w:tcW w:w="736" w:type="dxa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0F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9:00</w:t>
            </w:r>
          </w:p>
        </w:tc>
        <w:tc>
          <w:tcPr>
            <w:tcW w:w="6572" w:type="dxa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Check-in, Meet and greet over coffee and snacks</w:t>
            </w:r>
          </w:p>
        </w:tc>
        <w:tc>
          <w:tcPr>
            <w:tcW w:w="2430" w:type="dxa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</w:t>
            </w:r>
          </w:p>
        </w:tc>
      </w:tr>
      <w:tr w:rsidR="001C0456" w:rsidTr="001C0456">
        <w:trPr>
          <w:trHeight w:val="530"/>
        </w:trPr>
        <w:tc>
          <w:tcPr>
            <w:tcW w:w="736" w:type="dxa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9:30</w:t>
            </w:r>
          </w:p>
        </w:tc>
        <w:tc>
          <w:tcPr>
            <w:tcW w:w="6572" w:type="dxa"/>
          </w:tcPr>
          <w:p w:rsidR="00DF7A10" w:rsidRPr="00C610F8" w:rsidRDefault="00DF7A10" w:rsidP="001C045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Welcome and Introductions, Purpose and Desired Outcome of Workshop</w:t>
            </w:r>
          </w:p>
        </w:tc>
        <w:tc>
          <w:tcPr>
            <w:tcW w:w="2430" w:type="dxa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Bill Peterson/</w:t>
            </w:r>
          </w:p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Nancy Pau</w:t>
            </w:r>
            <w:r w:rsidR="001C045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(USFWS)</w:t>
            </w:r>
          </w:p>
        </w:tc>
      </w:tr>
      <w:tr w:rsidR="00DF7A10" w:rsidTr="001C0456">
        <w:tc>
          <w:tcPr>
            <w:tcW w:w="7308" w:type="dxa"/>
            <w:gridSpan w:val="2"/>
            <w:shd w:val="clear" w:color="auto" w:fill="F2F2F2" w:themeFill="background1" w:themeFillShade="F2"/>
          </w:tcPr>
          <w:p w:rsidR="00DF7A10" w:rsidRPr="00C610F8" w:rsidRDefault="00DF7A10" w:rsidP="001C045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Decision Maker Perspectives:  </w:t>
            </w:r>
            <w:r w:rsidR="001C045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How do 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ecisi</w:t>
            </w:r>
            <w:r w:rsidR="001C045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 makers apply 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cience in their day to day jobs?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25 minutes </w:t>
            </w:r>
          </w:p>
        </w:tc>
      </w:tr>
      <w:tr w:rsidR="00515398" w:rsidTr="001C0456">
        <w:tc>
          <w:tcPr>
            <w:tcW w:w="736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9:45</w:t>
            </w:r>
          </w:p>
        </w:tc>
        <w:tc>
          <w:tcPr>
            <w:tcW w:w="6572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Federal perspective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Andrew Mil</w:t>
            </w:r>
            <w:r w:rsidR="006E1D4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iken/Megan Tyrrel</w:t>
            </w:r>
            <w:r w:rsidR="006E1D4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USFWS</w:t>
            </w:r>
          </w:p>
        </w:tc>
      </w:tr>
      <w:tr w:rsidR="00515398" w:rsidTr="001C0456">
        <w:tc>
          <w:tcPr>
            <w:tcW w:w="736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9:50</w:t>
            </w:r>
          </w:p>
        </w:tc>
        <w:tc>
          <w:tcPr>
            <w:tcW w:w="6572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State perspective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F7A10" w:rsidRPr="00C610F8" w:rsidRDefault="00EE76F7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Marc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Carullo</w:t>
            </w:r>
            <w:proofErr w:type="spellEnd"/>
            <w:r w:rsidR="00DF7A1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(CZM)</w:t>
            </w:r>
          </w:p>
        </w:tc>
      </w:tr>
      <w:tr w:rsidR="00515398" w:rsidTr="001C0456">
        <w:tc>
          <w:tcPr>
            <w:tcW w:w="736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9:55</w:t>
            </w:r>
          </w:p>
        </w:tc>
        <w:tc>
          <w:tcPr>
            <w:tcW w:w="6572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Great Marsh conservation community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Phippen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MassBays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</w:tc>
      </w:tr>
      <w:tr w:rsidR="00515398" w:rsidTr="001C0456">
        <w:tc>
          <w:tcPr>
            <w:tcW w:w="736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10:00</w:t>
            </w:r>
          </w:p>
        </w:tc>
        <w:tc>
          <w:tcPr>
            <w:tcW w:w="6572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Great Marsh towns and cities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F7A10" w:rsidRPr="00C610F8" w:rsidRDefault="00DF7A10" w:rsidP="001C045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Julia</w:t>
            </w:r>
            <w:r w:rsidR="001C045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1C045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Godtfredsen</w:t>
            </w:r>
            <w:proofErr w:type="spellEnd"/>
            <w:r w:rsidR="001C045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Newburyport)/ Lisa O’Donnell (Essex)</w:t>
            </w:r>
          </w:p>
        </w:tc>
      </w:tr>
      <w:tr w:rsidR="00515398" w:rsidTr="001C0456">
        <w:tc>
          <w:tcPr>
            <w:tcW w:w="736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10:05</w:t>
            </w:r>
          </w:p>
        </w:tc>
        <w:tc>
          <w:tcPr>
            <w:tcW w:w="6572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Q&amp; A regarding perspectives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</w:t>
            </w:r>
          </w:p>
        </w:tc>
      </w:tr>
      <w:tr w:rsidR="00DF7A10" w:rsidTr="001C0456">
        <w:tc>
          <w:tcPr>
            <w:tcW w:w="736" w:type="dxa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10:10</w:t>
            </w:r>
          </w:p>
        </w:tc>
        <w:tc>
          <w:tcPr>
            <w:tcW w:w="6572" w:type="dxa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Inter-relationship among salt</w:t>
            </w:r>
            <w:r w:rsidRPr="00DF15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marshes, tidal inlet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</w:t>
            </w:r>
            <w:r w:rsidRPr="00DF15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barrier island 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 tidal delta sand reservoirs</w:t>
            </w:r>
          </w:p>
        </w:tc>
        <w:tc>
          <w:tcPr>
            <w:tcW w:w="2430" w:type="dxa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Duncan Fitzgerald (BU)</w:t>
            </w:r>
          </w:p>
        </w:tc>
      </w:tr>
      <w:tr w:rsidR="00DF7A10" w:rsidTr="001C0456">
        <w:trPr>
          <w:trHeight w:val="431"/>
        </w:trPr>
        <w:tc>
          <w:tcPr>
            <w:tcW w:w="7308" w:type="dxa"/>
            <w:gridSpan w:val="2"/>
            <w:shd w:val="clear" w:color="auto" w:fill="EEECE1" w:themeFill="background2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Understanding salt marsh response to climate change</w:t>
            </w:r>
          </w:p>
        </w:tc>
        <w:tc>
          <w:tcPr>
            <w:tcW w:w="2430" w:type="dxa"/>
            <w:shd w:val="clear" w:color="auto" w:fill="EEECE1" w:themeFill="background2"/>
          </w:tcPr>
          <w:p w:rsidR="00DF7A10" w:rsidRDefault="00515398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120 minutes </w:t>
            </w:r>
          </w:p>
        </w:tc>
      </w:tr>
      <w:tr w:rsidR="00DF7A10" w:rsidTr="001C0456">
        <w:tc>
          <w:tcPr>
            <w:tcW w:w="736" w:type="dxa"/>
            <w:shd w:val="clear" w:color="auto" w:fill="EEECE1" w:themeFill="background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10:30</w:t>
            </w:r>
          </w:p>
        </w:tc>
        <w:tc>
          <w:tcPr>
            <w:tcW w:w="6572" w:type="dxa"/>
            <w:shd w:val="clear" w:color="auto" w:fill="EEECE1" w:themeFill="background2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Overview of salt marsh response to Climate Change and how models are used to improve understanding and make predictions</w:t>
            </w:r>
          </w:p>
        </w:tc>
        <w:tc>
          <w:tcPr>
            <w:tcW w:w="2430" w:type="dxa"/>
            <w:shd w:val="clear" w:color="auto" w:fill="EEECE1" w:themeFill="background2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Ann</w:t>
            </w:r>
            <w:r w:rsidR="00EE76F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Giblin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(MBL/ PIE LTER)</w:t>
            </w:r>
          </w:p>
        </w:tc>
      </w:tr>
      <w:tr w:rsidR="00DF7A10" w:rsidTr="001C0456">
        <w:tc>
          <w:tcPr>
            <w:tcW w:w="736" w:type="dxa"/>
            <w:shd w:val="clear" w:color="auto" w:fill="EEECE1" w:themeFill="background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10:40</w:t>
            </w:r>
          </w:p>
        </w:tc>
        <w:tc>
          <w:tcPr>
            <w:tcW w:w="6572" w:type="dxa"/>
            <w:shd w:val="clear" w:color="auto" w:fill="EEECE1" w:themeFill="background2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</w:t>
            </w:r>
            <w:r w:rsidRPr="00DF15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arsh bank erosion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wave energy, and implication for marsh stability</w:t>
            </w:r>
          </w:p>
        </w:tc>
        <w:tc>
          <w:tcPr>
            <w:tcW w:w="2430" w:type="dxa"/>
            <w:shd w:val="clear" w:color="auto" w:fill="EEECE1" w:themeFill="background2"/>
          </w:tcPr>
          <w:p w:rsidR="00DF7A10" w:rsidRDefault="00DF7A10" w:rsidP="001C0456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Sergio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Fagherazzi</w:t>
            </w:r>
            <w:proofErr w:type="spellEnd"/>
            <w:r w:rsidR="001C045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(BU)</w:t>
            </w:r>
          </w:p>
        </w:tc>
      </w:tr>
      <w:tr w:rsidR="00DF7A10" w:rsidTr="001C0456">
        <w:tc>
          <w:tcPr>
            <w:tcW w:w="736" w:type="dxa"/>
            <w:shd w:val="clear" w:color="auto" w:fill="EEECE1" w:themeFill="background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11:00</w:t>
            </w:r>
          </w:p>
        </w:tc>
        <w:tc>
          <w:tcPr>
            <w:tcW w:w="6572" w:type="dxa"/>
            <w:shd w:val="clear" w:color="auto" w:fill="EEECE1" w:themeFill="background2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Marsh Equilibrium Model (MEM)</w:t>
            </w:r>
          </w:p>
        </w:tc>
        <w:tc>
          <w:tcPr>
            <w:tcW w:w="2430" w:type="dxa"/>
            <w:shd w:val="clear" w:color="auto" w:fill="EEECE1" w:themeFill="background2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Jim Morris</w:t>
            </w:r>
            <w:r w:rsidR="001C045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 (U of SC)</w:t>
            </w:r>
          </w:p>
        </w:tc>
      </w:tr>
      <w:tr w:rsidR="00DF7A10" w:rsidTr="001C0456">
        <w:tc>
          <w:tcPr>
            <w:tcW w:w="736" w:type="dxa"/>
            <w:shd w:val="clear" w:color="auto" w:fill="EEECE1" w:themeFill="background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11:15</w:t>
            </w:r>
          </w:p>
        </w:tc>
        <w:tc>
          <w:tcPr>
            <w:tcW w:w="6572" w:type="dxa"/>
            <w:shd w:val="clear" w:color="auto" w:fill="EEECE1" w:themeFill="background2"/>
          </w:tcPr>
          <w:p w:rsidR="00DF7A10" w:rsidRDefault="00DF7A10" w:rsidP="006D4125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Hydrodynamic</w:t>
            </w:r>
            <w:r w:rsidR="006D41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model of Plum Island using MEM</w:t>
            </w:r>
          </w:p>
        </w:tc>
        <w:tc>
          <w:tcPr>
            <w:tcW w:w="2430" w:type="dxa"/>
            <w:shd w:val="clear" w:color="auto" w:fill="EEECE1" w:themeFill="background2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15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Scott Hagen</w:t>
            </w:r>
            <w:r w:rsidR="001C0456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(LSU)</w:t>
            </w:r>
          </w:p>
        </w:tc>
      </w:tr>
      <w:tr w:rsidR="00DF7A10" w:rsidTr="001C0456">
        <w:tc>
          <w:tcPr>
            <w:tcW w:w="736" w:type="dxa"/>
            <w:shd w:val="clear" w:color="auto" w:fill="EEECE1" w:themeFill="background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11:30</w:t>
            </w:r>
          </w:p>
        </w:tc>
        <w:tc>
          <w:tcPr>
            <w:tcW w:w="6572" w:type="dxa"/>
            <w:shd w:val="clear" w:color="auto" w:fill="EEECE1" w:themeFill="background2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Q&amp;A and other models not presented </w:t>
            </w:r>
          </w:p>
        </w:tc>
        <w:tc>
          <w:tcPr>
            <w:tcW w:w="2430" w:type="dxa"/>
            <w:shd w:val="clear" w:color="auto" w:fill="EEECE1" w:themeFill="background2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</w:t>
            </w:r>
          </w:p>
        </w:tc>
      </w:tr>
      <w:tr w:rsidR="00DF7A10" w:rsidTr="001C0456">
        <w:trPr>
          <w:trHeight w:val="539"/>
        </w:trPr>
        <w:tc>
          <w:tcPr>
            <w:tcW w:w="7308" w:type="dxa"/>
            <w:gridSpan w:val="2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Catered Lunch and model demonstration</w:t>
            </w:r>
            <w:r w:rsidR="001C045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</w:t>
            </w:r>
          </w:p>
        </w:tc>
        <w:tc>
          <w:tcPr>
            <w:tcW w:w="2430" w:type="dxa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11:40 to 12:40</w:t>
            </w:r>
          </w:p>
        </w:tc>
      </w:tr>
      <w:tr w:rsidR="00DF7A10" w:rsidTr="001C0456">
        <w:tc>
          <w:tcPr>
            <w:tcW w:w="736" w:type="dxa"/>
            <w:shd w:val="clear" w:color="auto" w:fill="EEECE1" w:themeFill="background2"/>
          </w:tcPr>
          <w:p w:rsidR="00DF7A10" w:rsidRPr="00C610F8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12:40</w:t>
            </w:r>
          </w:p>
        </w:tc>
        <w:tc>
          <w:tcPr>
            <w:tcW w:w="6572" w:type="dxa"/>
            <w:shd w:val="clear" w:color="auto" w:fill="EEECE1" w:themeFill="background2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Discussion: do current available science on salt marsh provide information decision makers need?</w:t>
            </w:r>
          </w:p>
          <w:p w:rsidR="00384896" w:rsidRPr="009F0E1C" w:rsidRDefault="00384896" w:rsidP="00384896">
            <w:pPr>
              <w:pStyle w:val="ListParagraph"/>
              <w:numPr>
                <w:ilvl w:val="1"/>
                <w:numId w:val="3"/>
              </w:numPr>
              <w:ind w:left="524" w:hanging="270"/>
              <w:rPr>
                <w:rFonts w:ascii="Arial" w:hAnsi="Arial" w:cs="Arial"/>
                <w:sz w:val="19"/>
                <w:szCs w:val="19"/>
              </w:rPr>
            </w:pPr>
            <w:r w:rsidRPr="009F0E1C">
              <w:rPr>
                <w:rFonts w:ascii="Arial" w:hAnsi="Arial" w:cs="Arial"/>
                <w:sz w:val="19"/>
                <w:szCs w:val="19"/>
              </w:rPr>
              <w:t>Review needs of decision makers (natural system and built communities)</w:t>
            </w:r>
          </w:p>
          <w:p w:rsidR="00384896" w:rsidRPr="009F0E1C" w:rsidRDefault="00384896" w:rsidP="00384896">
            <w:pPr>
              <w:pStyle w:val="ListParagraph"/>
              <w:numPr>
                <w:ilvl w:val="1"/>
                <w:numId w:val="3"/>
              </w:numPr>
              <w:ind w:left="524" w:hanging="270"/>
              <w:rPr>
                <w:rFonts w:ascii="Arial" w:hAnsi="Arial" w:cs="Arial"/>
                <w:sz w:val="19"/>
                <w:szCs w:val="19"/>
              </w:rPr>
            </w:pPr>
            <w:r w:rsidRPr="009F0E1C">
              <w:rPr>
                <w:rFonts w:ascii="Arial" w:hAnsi="Arial" w:cs="Arial"/>
                <w:sz w:val="19"/>
                <w:szCs w:val="19"/>
              </w:rPr>
              <w:t>Compile what various model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9F0E1C">
              <w:rPr>
                <w:rFonts w:ascii="Arial" w:hAnsi="Arial" w:cs="Arial"/>
                <w:sz w:val="19"/>
                <w:szCs w:val="19"/>
              </w:rPr>
              <w:t xml:space="preserve"> predict and say about ecosystem response (ID various key processes, i.e. changes in sediment </w:t>
            </w:r>
            <w:r>
              <w:rPr>
                <w:rFonts w:ascii="Arial" w:hAnsi="Arial" w:cs="Arial"/>
                <w:sz w:val="19"/>
                <w:szCs w:val="19"/>
              </w:rPr>
              <w:t>dynamics</w:t>
            </w:r>
            <w:r w:rsidRPr="009F0E1C">
              <w:rPr>
                <w:rFonts w:ascii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</w:rPr>
              <w:t>changes in extent of vegetated/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unvegetated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habitat</w:t>
            </w:r>
            <w:r w:rsidRPr="009F0E1C">
              <w:rPr>
                <w:rFonts w:ascii="Arial" w:hAnsi="Arial" w:cs="Arial"/>
                <w:sz w:val="19"/>
                <w:szCs w:val="19"/>
              </w:rPr>
              <w:t>, plant community changes</w:t>
            </w:r>
            <w:r>
              <w:rPr>
                <w:rFonts w:ascii="Arial" w:hAnsi="Arial" w:cs="Arial"/>
                <w:sz w:val="19"/>
                <w:szCs w:val="19"/>
              </w:rPr>
              <w:t>- species composition, above/below ground biomass allocations</w:t>
            </w:r>
            <w:r w:rsidRPr="009F0E1C">
              <w:rPr>
                <w:rFonts w:ascii="Arial" w:hAnsi="Arial" w:cs="Arial"/>
                <w:sz w:val="19"/>
                <w:szCs w:val="19"/>
              </w:rPr>
              <w:t>, etc.)</w:t>
            </w:r>
          </w:p>
          <w:p w:rsidR="00384896" w:rsidRDefault="00384896" w:rsidP="00384896">
            <w:pPr>
              <w:pStyle w:val="ListParagraph"/>
              <w:numPr>
                <w:ilvl w:val="1"/>
                <w:numId w:val="3"/>
              </w:numPr>
              <w:ind w:left="524" w:hanging="270"/>
              <w:rPr>
                <w:rFonts w:ascii="Arial" w:hAnsi="Arial" w:cs="Arial"/>
                <w:sz w:val="19"/>
                <w:szCs w:val="19"/>
              </w:rPr>
            </w:pPr>
            <w:r w:rsidRPr="009F0E1C">
              <w:rPr>
                <w:rFonts w:ascii="Arial" w:hAnsi="Arial" w:cs="Arial"/>
                <w:sz w:val="19"/>
                <w:szCs w:val="19"/>
              </w:rPr>
              <w:t>ID commonalities, ID differences</w:t>
            </w:r>
            <w:r>
              <w:rPr>
                <w:rFonts w:ascii="Arial" w:hAnsi="Arial" w:cs="Arial"/>
                <w:sz w:val="19"/>
                <w:szCs w:val="19"/>
              </w:rPr>
              <w:t>, and appropriate application of each model</w:t>
            </w:r>
          </w:p>
          <w:p w:rsidR="00384896" w:rsidRPr="00384896" w:rsidRDefault="00384896" w:rsidP="00384896">
            <w:pPr>
              <w:pStyle w:val="ListParagraph"/>
              <w:numPr>
                <w:ilvl w:val="1"/>
                <w:numId w:val="3"/>
              </w:numPr>
              <w:ind w:left="524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What is needed to synthesize available science?  What is missing?</w:t>
            </w:r>
          </w:p>
          <w:p w:rsidR="00384896" w:rsidRDefault="00384896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EECE1" w:themeFill="background2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Adamowicz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</w:t>
            </w:r>
            <w:r w:rsidR="003047A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USFWS,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Facilitator)</w:t>
            </w:r>
          </w:p>
        </w:tc>
      </w:tr>
      <w:tr w:rsidR="00DF7A10" w:rsidTr="001C0456">
        <w:tc>
          <w:tcPr>
            <w:tcW w:w="7308" w:type="dxa"/>
            <w:gridSpan w:val="2"/>
            <w:shd w:val="clear" w:color="auto" w:fill="FDE9D9" w:themeFill="accent6" w:themeFillTint="33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Understanding barrier island response and infrastructure vulnerability to climate change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:rsidR="00DF7A10" w:rsidRDefault="00515398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110 minutes</w:t>
            </w:r>
          </w:p>
        </w:tc>
      </w:tr>
      <w:tr w:rsidR="00DF7A10" w:rsidTr="001C0456">
        <w:tc>
          <w:tcPr>
            <w:tcW w:w="736" w:type="dxa"/>
            <w:shd w:val="clear" w:color="auto" w:fill="FDE9D9" w:themeFill="accent6" w:themeFillTint="33"/>
          </w:tcPr>
          <w:p w:rsidR="00DF7A10" w:rsidRPr="00C610F8" w:rsidRDefault="00515398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1:3</w:t>
            </w:r>
            <w:r w:rsidR="00DF7A1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6572" w:type="dxa"/>
            <w:shd w:val="clear" w:color="auto" w:fill="FDE9D9" w:themeFill="accent6" w:themeFillTint="33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Overview of barrier island response to climate change and how models are used to improve understanding and make predictions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:rsidR="00DF7A10" w:rsidRDefault="003047AF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Duncan Fitzgerald (BU)</w:t>
            </w:r>
          </w:p>
        </w:tc>
      </w:tr>
      <w:tr w:rsidR="00DF7A10" w:rsidTr="001C0456">
        <w:tc>
          <w:tcPr>
            <w:tcW w:w="736" w:type="dxa"/>
            <w:shd w:val="clear" w:color="auto" w:fill="FDE9D9" w:themeFill="accent6" w:themeFillTint="33"/>
          </w:tcPr>
          <w:p w:rsidR="00DF7A10" w:rsidRPr="00C610F8" w:rsidRDefault="00515398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1:4</w:t>
            </w:r>
            <w:r w:rsidR="00DF7A1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6572" w:type="dxa"/>
            <w:shd w:val="clear" w:color="auto" w:fill="FDE9D9" w:themeFill="accent6" w:themeFillTint="33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F1500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Historic and modern sediment budge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 and sand movement on Plum Island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Porter</w:t>
            </w:r>
            <w:r w:rsidR="001C045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Hoagland (WHOI)</w:t>
            </w:r>
          </w:p>
        </w:tc>
      </w:tr>
      <w:tr w:rsidR="00DF7A10" w:rsidTr="001C0456">
        <w:tc>
          <w:tcPr>
            <w:tcW w:w="736" w:type="dxa"/>
            <w:shd w:val="clear" w:color="auto" w:fill="FDE9D9" w:themeFill="accent6" w:themeFillTint="33"/>
          </w:tcPr>
          <w:p w:rsidR="00DF7A10" w:rsidRPr="00C610F8" w:rsidRDefault="00515398" w:rsidP="00515398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2:00</w:t>
            </w:r>
          </w:p>
        </w:tc>
        <w:tc>
          <w:tcPr>
            <w:tcW w:w="6572" w:type="dxa"/>
            <w:shd w:val="clear" w:color="auto" w:fill="FDE9D9" w:themeFill="accent6" w:themeFillTint="33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Vulnerability of infrastructure to coastal flooding under SLR scenarios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Kirk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Bosma</w:t>
            </w:r>
            <w:proofErr w:type="spellEnd"/>
            <w:r w:rsidR="001C045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(Woods Hole Group)</w:t>
            </w:r>
          </w:p>
        </w:tc>
      </w:tr>
      <w:tr w:rsidR="00DF7A10" w:rsidTr="001C0456">
        <w:tc>
          <w:tcPr>
            <w:tcW w:w="736" w:type="dxa"/>
            <w:shd w:val="clear" w:color="auto" w:fill="FDE9D9" w:themeFill="accent6" w:themeFillTint="33"/>
          </w:tcPr>
          <w:p w:rsidR="00DF7A10" w:rsidRPr="00C610F8" w:rsidRDefault="00515398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2:2</w:t>
            </w:r>
            <w:r w:rsidR="00DF7A1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6572" w:type="dxa"/>
            <w:shd w:val="clear" w:color="auto" w:fill="FDE9D9" w:themeFill="accent6" w:themeFillTint="33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Q&amp;A and other models not presented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DF7A10" w:rsidTr="001C0456">
        <w:tc>
          <w:tcPr>
            <w:tcW w:w="736" w:type="dxa"/>
            <w:shd w:val="clear" w:color="auto" w:fill="FDE9D9" w:themeFill="accent6" w:themeFillTint="33"/>
          </w:tcPr>
          <w:p w:rsidR="00DF7A10" w:rsidRPr="00C610F8" w:rsidRDefault="00DF7A10" w:rsidP="00515398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2:</w:t>
            </w:r>
            <w:r w:rsidR="0051539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6572" w:type="dxa"/>
            <w:shd w:val="clear" w:color="auto" w:fill="FDE9D9" w:themeFill="accent6" w:themeFillTint="33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Discussion: do current available science on barrier island geomorphology provide needed info to decision makers</w:t>
            </w:r>
          </w:p>
          <w:p w:rsidR="00384896" w:rsidRPr="009F0E1C" w:rsidRDefault="00384896" w:rsidP="00384896">
            <w:pPr>
              <w:pStyle w:val="ListParagraph"/>
              <w:numPr>
                <w:ilvl w:val="1"/>
                <w:numId w:val="3"/>
              </w:numPr>
              <w:ind w:left="524" w:hanging="270"/>
              <w:rPr>
                <w:rFonts w:ascii="Arial" w:hAnsi="Arial" w:cs="Arial"/>
                <w:sz w:val="19"/>
                <w:szCs w:val="19"/>
              </w:rPr>
            </w:pPr>
            <w:r w:rsidRPr="009F0E1C">
              <w:rPr>
                <w:rFonts w:ascii="Arial" w:hAnsi="Arial" w:cs="Arial"/>
                <w:sz w:val="19"/>
                <w:szCs w:val="19"/>
              </w:rPr>
              <w:t>Review needs of decision makers (natural system and built communities)</w:t>
            </w:r>
          </w:p>
          <w:p w:rsidR="00384896" w:rsidRPr="00384896" w:rsidRDefault="00384896" w:rsidP="00384896">
            <w:pPr>
              <w:pStyle w:val="ListParagraph"/>
              <w:numPr>
                <w:ilvl w:val="1"/>
                <w:numId w:val="3"/>
              </w:numPr>
              <w:ind w:left="524" w:hanging="270"/>
              <w:rPr>
                <w:rFonts w:ascii="Arial" w:hAnsi="Arial" w:cs="Arial"/>
                <w:sz w:val="19"/>
                <w:szCs w:val="19"/>
              </w:rPr>
            </w:pPr>
            <w:r w:rsidRPr="009F0E1C">
              <w:rPr>
                <w:rFonts w:ascii="Arial" w:hAnsi="Arial" w:cs="Arial"/>
                <w:sz w:val="19"/>
                <w:szCs w:val="19"/>
              </w:rPr>
              <w:t>Compile what various model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9F0E1C">
              <w:rPr>
                <w:rFonts w:ascii="Arial" w:hAnsi="Arial" w:cs="Arial"/>
                <w:sz w:val="19"/>
                <w:szCs w:val="19"/>
              </w:rPr>
              <w:t xml:space="preserve"> predict and say about ecosystem </w:t>
            </w:r>
            <w:r w:rsidRPr="009F0E1C">
              <w:rPr>
                <w:rFonts w:ascii="Arial" w:hAnsi="Arial" w:cs="Arial"/>
                <w:sz w:val="19"/>
                <w:szCs w:val="19"/>
              </w:rPr>
              <w:lastRenderedPageBreak/>
              <w:t xml:space="preserve">response (ID various key processes, i.e. </w:t>
            </w:r>
            <w:r>
              <w:rPr>
                <w:rFonts w:ascii="Arial" w:hAnsi="Arial" w:cs="Arial"/>
                <w:sz w:val="19"/>
                <w:szCs w:val="19"/>
              </w:rPr>
              <w:t>storm surge, changes in sand bar, tidal inlets, how various mitigations strategies fit into larger picture</w:t>
            </w:r>
            <w:r w:rsidRPr="009F0E1C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384896" w:rsidRPr="00384896" w:rsidRDefault="00384896" w:rsidP="00384896">
            <w:pPr>
              <w:pStyle w:val="ListParagraph"/>
              <w:numPr>
                <w:ilvl w:val="1"/>
                <w:numId w:val="3"/>
              </w:numPr>
              <w:ind w:left="524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What is needed to synthesize available science?  What is missing?</w:t>
            </w:r>
          </w:p>
          <w:p w:rsidR="00384896" w:rsidRDefault="00384896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DE9D9" w:themeFill="accent6" w:themeFillTint="33"/>
          </w:tcPr>
          <w:p w:rsidR="00DF7A10" w:rsidRDefault="003047AF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Knisel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(CZM, Facilitator)</w:t>
            </w:r>
          </w:p>
        </w:tc>
      </w:tr>
      <w:tr w:rsidR="00DF7A10" w:rsidTr="001C0456">
        <w:tc>
          <w:tcPr>
            <w:tcW w:w="736" w:type="dxa"/>
          </w:tcPr>
          <w:p w:rsidR="00DF7A10" w:rsidRPr="00C610F8" w:rsidRDefault="00DF7A10" w:rsidP="00515398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3:</w:t>
            </w:r>
            <w:r w:rsidR="0051539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6572" w:type="dxa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Group discussion: steps needed for science delivery</w:t>
            </w:r>
          </w:p>
          <w:p w:rsidR="00DF7A10" w:rsidRPr="009F0E1C" w:rsidRDefault="00DF7A10" w:rsidP="00DF7A10">
            <w:pPr>
              <w:pStyle w:val="ListParagraph"/>
              <w:numPr>
                <w:ilvl w:val="1"/>
                <w:numId w:val="1"/>
              </w:numPr>
              <w:ind w:left="614" w:hanging="270"/>
              <w:rPr>
                <w:rFonts w:ascii="Arial" w:hAnsi="Arial" w:cs="Arial"/>
                <w:sz w:val="19"/>
                <w:szCs w:val="19"/>
              </w:rPr>
            </w:pPr>
            <w:r w:rsidRPr="009F0E1C">
              <w:rPr>
                <w:rFonts w:ascii="Arial" w:hAnsi="Arial" w:cs="Arial"/>
                <w:sz w:val="19"/>
                <w:szCs w:val="19"/>
              </w:rPr>
              <w:t>How do we integrate and expand collaboration of various models</w:t>
            </w:r>
            <w:r>
              <w:rPr>
                <w:rFonts w:ascii="Arial" w:hAnsi="Arial" w:cs="Arial"/>
                <w:sz w:val="19"/>
                <w:szCs w:val="19"/>
              </w:rPr>
              <w:t>, identify funding strategies (if appropriate)</w:t>
            </w:r>
          </w:p>
          <w:p w:rsidR="00DF7A10" w:rsidRDefault="00DF7A10" w:rsidP="00DF7A10">
            <w:pPr>
              <w:pStyle w:val="ListParagraph"/>
              <w:numPr>
                <w:ilvl w:val="1"/>
                <w:numId w:val="1"/>
              </w:numPr>
              <w:ind w:left="614" w:hanging="270"/>
              <w:rPr>
                <w:rFonts w:ascii="Arial" w:hAnsi="Arial" w:cs="Arial"/>
                <w:sz w:val="19"/>
                <w:szCs w:val="19"/>
              </w:rPr>
            </w:pPr>
            <w:r w:rsidRPr="009F0E1C">
              <w:rPr>
                <w:rFonts w:ascii="Arial" w:hAnsi="Arial" w:cs="Arial"/>
                <w:sz w:val="19"/>
                <w:szCs w:val="19"/>
              </w:rPr>
              <w:t>How do we provide the integrated results to decision makers</w:t>
            </w:r>
          </w:p>
          <w:p w:rsidR="00DF7A10" w:rsidRPr="009F0E1C" w:rsidRDefault="00DF7A10" w:rsidP="00DF7A10">
            <w:pPr>
              <w:pStyle w:val="ListParagraph"/>
              <w:numPr>
                <w:ilvl w:val="1"/>
                <w:numId w:val="1"/>
              </w:numPr>
              <w:ind w:left="614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Are there important considerations in these models that are missing but would greatly improve their utility for stakeholders?</w:t>
            </w:r>
          </w:p>
          <w:p w:rsidR="00DF7A10" w:rsidRDefault="00DF7A10" w:rsidP="00DF7A10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614" w:hanging="27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430" w:type="dxa"/>
          </w:tcPr>
          <w:p w:rsidR="00DF7A10" w:rsidRDefault="003047AF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Megan Tyr</w:t>
            </w:r>
            <w:r w:rsidR="006E1D4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ell/ Nancy Pau/ All</w:t>
            </w:r>
          </w:p>
        </w:tc>
      </w:tr>
      <w:tr w:rsidR="00DF7A10" w:rsidTr="001C0456">
        <w:tc>
          <w:tcPr>
            <w:tcW w:w="736" w:type="dxa"/>
          </w:tcPr>
          <w:p w:rsidR="00DF7A10" w:rsidRDefault="00DF7A10" w:rsidP="00515398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</w:t>
            </w:r>
            <w:r w:rsidR="0051539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  <w:tc>
          <w:tcPr>
            <w:tcW w:w="6572" w:type="dxa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Wrap Up</w:t>
            </w:r>
          </w:p>
          <w:p w:rsidR="00DF7A10" w:rsidRDefault="00DF7A10" w:rsidP="00DF7A1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Identify action items and follow-up discussion as appropriate</w:t>
            </w:r>
          </w:p>
          <w:p w:rsidR="00DF7A10" w:rsidRDefault="00DF7A10" w:rsidP="00DF7A1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How can decision makers access models/modelers after workshop?</w:t>
            </w:r>
          </w:p>
          <w:p w:rsidR="00DF7A10" w:rsidRPr="003E5877" w:rsidRDefault="00DF7A10" w:rsidP="001C045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What science/ science delivery is needed to make available data useful to decision makers? </w:t>
            </w:r>
          </w:p>
        </w:tc>
        <w:tc>
          <w:tcPr>
            <w:tcW w:w="2430" w:type="dxa"/>
          </w:tcPr>
          <w:p w:rsidR="00DF7A10" w:rsidRDefault="00DF7A10" w:rsidP="00AB106D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Planning Team</w:t>
            </w:r>
            <w:r w:rsidR="006D412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/All</w:t>
            </w:r>
          </w:p>
        </w:tc>
      </w:tr>
    </w:tbl>
    <w:p w:rsidR="00A93BA5" w:rsidRDefault="006E1D48"/>
    <w:sectPr w:rsidR="00A93BA5" w:rsidSect="00592A1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E84"/>
    <w:multiLevelType w:val="hybridMultilevel"/>
    <w:tmpl w:val="2634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64570"/>
    <w:multiLevelType w:val="hybridMultilevel"/>
    <w:tmpl w:val="9118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D5258"/>
    <w:multiLevelType w:val="hybridMultilevel"/>
    <w:tmpl w:val="0A8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10"/>
    <w:rsid w:val="001C0456"/>
    <w:rsid w:val="003047AF"/>
    <w:rsid w:val="0036252A"/>
    <w:rsid w:val="00384896"/>
    <w:rsid w:val="00515398"/>
    <w:rsid w:val="00592A1E"/>
    <w:rsid w:val="00593BD4"/>
    <w:rsid w:val="006D4125"/>
    <w:rsid w:val="006E1D48"/>
    <w:rsid w:val="007E5A1C"/>
    <w:rsid w:val="00D3246F"/>
    <w:rsid w:val="00DF7A10"/>
    <w:rsid w:val="00EE76F7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10"/>
    <w:pPr>
      <w:ind w:left="720"/>
      <w:contextualSpacing/>
    </w:pPr>
  </w:style>
  <w:style w:type="table" w:styleId="TableGrid">
    <w:name w:val="Table Grid"/>
    <w:basedOn w:val="TableNormal"/>
    <w:uiPriority w:val="59"/>
    <w:rsid w:val="00D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4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8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10"/>
    <w:pPr>
      <w:ind w:left="720"/>
      <w:contextualSpacing/>
    </w:pPr>
  </w:style>
  <w:style w:type="table" w:styleId="TableGrid">
    <w:name w:val="Table Grid"/>
    <w:basedOn w:val="TableNormal"/>
    <w:uiPriority w:val="59"/>
    <w:rsid w:val="00D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4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8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96B535AC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Pau</dc:creator>
  <cp:lastModifiedBy>r5admin</cp:lastModifiedBy>
  <cp:revision>3</cp:revision>
  <cp:lastPrinted>2016-03-30T14:00:00Z</cp:lastPrinted>
  <dcterms:created xsi:type="dcterms:W3CDTF">2016-05-06T13:30:00Z</dcterms:created>
  <dcterms:modified xsi:type="dcterms:W3CDTF">2016-05-06T13:31:00Z</dcterms:modified>
</cp:coreProperties>
</file>