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8C" w:rsidRPr="00944D5E" w:rsidRDefault="00944D5E" w:rsidP="00944D5E">
      <w:pPr>
        <w:spacing w:after="0"/>
        <w:jc w:val="center"/>
        <w:rPr>
          <w:rFonts w:cs="Times New Roman"/>
          <w:sz w:val="24"/>
          <w:szCs w:val="24"/>
          <w:u w:val="single"/>
        </w:rPr>
      </w:pPr>
      <w:r w:rsidRPr="00944D5E">
        <w:rPr>
          <w:rFonts w:cs="Times New Roman"/>
          <w:sz w:val="24"/>
          <w:szCs w:val="24"/>
          <w:u w:val="single"/>
        </w:rPr>
        <w:t>Executive Summary</w:t>
      </w:r>
    </w:p>
    <w:p w:rsidR="00944D5E" w:rsidRPr="00944D5E" w:rsidRDefault="00944D5E" w:rsidP="00944D5E">
      <w:pPr>
        <w:spacing w:after="0"/>
        <w:jc w:val="center"/>
        <w:rPr>
          <w:rFonts w:cs="Times New Roman"/>
          <w:sz w:val="24"/>
          <w:szCs w:val="24"/>
          <w:u w:val="single"/>
        </w:rPr>
      </w:pPr>
    </w:p>
    <w:p w:rsidR="00944D5E" w:rsidRPr="00E8241B" w:rsidRDefault="00944D5E" w:rsidP="00E8241B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944D5E">
        <w:rPr>
          <w:rFonts w:cs="Times New Roman"/>
          <w:sz w:val="24"/>
          <w:szCs w:val="24"/>
        </w:rPr>
        <w:tab/>
      </w:r>
      <w:r w:rsidRPr="00944D5E">
        <w:rPr>
          <w:rFonts w:cs="TimesNewRomanPSMT"/>
          <w:sz w:val="24"/>
          <w:szCs w:val="24"/>
        </w:rPr>
        <w:t>The U.S. Fish and Wildlife Service recently completed a year-long effort to identify representative species with support from the University of Massachusetts Amherst and U.S. Forest Service. A representative species is a species whose h</w:t>
      </w:r>
      <w:r w:rsidR="00F33672">
        <w:rPr>
          <w:rFonts w:cs="TimesNewRomanPSMT"/>
          <w:sz w:val="24"/>
          <w:szCs w:val="24"/>
        </w:rPr>
        <w:t xml:space="preserve">abitat needs, ecosystem </w:t>
      </w:r>
      <w:r w:rsidRPr="00944D5E">
        <w:rPr>
          <w:rFonts w:cs="TimesNewRomanPSMT"/>
          <w:sz w:val="24"/>
          <w:szCs w:val="24"/>
        </w:rPr>
        <w:t>function, or management responses are similar to a group of ot</w:t>
      </w:r>
      <w:r w:rsidR="00F33672">
        <w:rPr>
          <w:rFonts w:cs="TimesNewRomanPSMT"/>
          <w:sz w:val="24"/>
          <w:szCs w:val="24"/>
        </w:rPr>
        <w:t xml:space="preserve">her species. It is assumed that </w:t>
      </w:r>
      <w:r w:rsidRPr="00944D5E">
        <w:rPr>
          <w:rFonts w:cs="TimesNewRomanPSMT"/>
          <w:sz w:val="24"/>
          <w:szCs w:val="24"/>
        </w:rPr>
        <w:t>conservation planning and actions for a representative species will also address the needs of other species.</w:t>
      </w:r>
      <w:r w:rsidR="00E8241B" w:rsidRPr="00E8241B">
        <w:rPr>
          <w:rFonts w:ascii="TimesNewRomanPSMT" w:hAnsi="TimesNewRomanPSMT" w:cs="TimesNewRomanPSMT"/>
          <w:sz w:val="24"/>
          <w:szCs w:val="24"/>
        </w:rPr>
        <w:t xml:space="preserve"> </w:t>
      </w:r>
      <w:r w:rsidR="00E8241B" w:rsidRPr="00E8241B">
        <w:rPr>
          <w:rFonts w:cs="TimesNewRomanPSMT"/>
          <w:sz w:val="24"/>
          <w:szCs w:val="24"/>
        </w:rPr>
        <w:t>Species experts provided extensive input throughout the process including selecting representative species during three workshops held in May and June, 2011.</w:t>
      </w:r>
      <w:r w:rsidR="00E8241B">
        <w:rPr>
          <w:rFonts w:cs="TimesNewRomanPSMT"/>
          <w:sz w:val="24"/>
          <w:szCs w:val="24"/>
        </w:rPr>
        <w:t xml:space="preserve">The end result was </w:t>
      </w:r>
      <w:r w:rsidR="00E8241B" w:rsidRPr="00E8241B">
        <w:rPr>
          <w:rFonts w:cs="TimesNewRomanPSMT"/>
          <w:sz w:val="24"/>
          <w:szCs w:val="24"/>
        </w:rPr>
        <w:t>Eighty-seven terrestrial species were selected as representative species for the thr</w:t>
      </w:r>
      <w:r w:rsidR="00E8241B">
        <w:rPr>
          <w:rFonts w:cs="TimesNewRomanPSMT"/>
          <w:sz w:val="24"/>
          <w:szCs w:val="24"/>
        </w:rPr>
        <w:t xml:space="preserve">ee </w:t>
      </w:r>
      <w:r w:rsidR="00E8241B" w:rsidRPr="00E8241B">
        <w:rPr>
          <w:rFonts w:cs="TimesNewRomanPSMT"/>
          <w:sz w:val="24"/>
          <w:szCs w:val="24"/>
        </w:rPr>
        <w:t>sub regions of the NALCC, including: 66 birds, 9 repti</w:t>
      </w:r>
      <w:r w:rsidR="00E8241B">
        <w:rPr>
          <w:rFonts w:cs="TimesNewRomanPSMT"/>
          <w:sz w:val="24"/>
          <w:szCs w:val="24"/>
        </w:rPr>
        <w:t xml:space="preserve">les, 4 mammals, 4 amphibians, 2 </w:t>
      </w:r>
      <w:r w:rsidR="00E8241B" w:rsidRPr="00E8241B">
        <w:rPr>
          <w:rFonts w:cs="TimesNewRomanPSMT"/>
          <w:sz w:val="24"/>
          <w:szCs w:val="24"/>
        </w:rPr>
        <w:t>plants and 2 invertebrates</w:t>
      </w:r>
      <w:r w:rsidR="00E8241B">
        <w:rPr>
          <w:rFonts w:cs="TimesNewRomanPSMT"/>
          <w:sz w:val="24"/>
          <w:szCs w:val="24"/>
        </w:rPr>
        <w:t xml:space="preserve">. </w:t>
      </w:r>
    </w:p>
    <w:sectPr w:rsidR="00944D5E" w:rsidRPr="00E8241B" w:rsidSect="004A7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0E22"/>
    <w:multiLevelType w:val="hybridMultilevel"/>
    <w:tmpl w:val="D0BE7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D7BA6"/>
    <w:multiLevelType w:val="hybridMultilevel"/>
    <w:tmpl w:val="DF901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87461"/>
    <w:multiLevelType w:val="hybridMultilevel"/>
    <w:tmpl w:val="EEBA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35DF3"/>
    <w:multiLevelType w:val="hybridMultilevel"/>
    <w:tmpl w:val="01AC7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101F2"/>
    <w:multiLevelType w:val="hybridMultilevel"/>
    <w:tmpl w:val="84D4265E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19D1130C"/>
    <w:multiLevelType w:val="hybridMultilevel"/>
    <w:tmpl w:val="D80E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028AB"/>
    <w:multiLevelType w:val="hybridMultilevel"/>
    <w:tmpl w:val="E21E3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A3B49"/>
    <w:multiLevelType w:val="hybridMultilevel"/>
    <w:tmpl w:val="3C2CE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D67E3"/>
    <w:multiLevelType w:val="hybridMultilevel"/>
    <w:tmpl w:val="6572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25142D"/>
    <w:multiLevelType w:val="hybridMultilevel"/>
    <w:tmpl w:val="6EA4F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3C1AC8"/>
    <w:multiLevelType w:val="hybridMultilevel"/>
    <w:tmpl w:val="1D860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06024F"/>
    <w:multiLevelType w:val="hybridMultilevel"/>
    <w:tmpl w:val="67A23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B44586"/>
    <w:multiLevelType w:val="hybridMultilevel"/>
    <w:tmpl w:val="D7B82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4EA33A1"/>
    <w:multiLevelType w:val="hybridMultilevel"/>
    <w:tmpl w:val="CE809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10"/>
  </w:num>
  <w:num w:numId="8">
    <w:abstractNumId w:val="13"/>
  </w:num>
  <w:num w:numId="9">
    <w:abstractNumId w:val="9"/>
  </w:num>
  <w:num w:numId="10">
    <w:abstractNumId w:val="3"/>
  </w:num>
  <w:num w:numId="11">
    <w:abstractNumId w:val="0"/>
  </w:num>
  <w:num w:numId="12">
    <w:abstractNumId w:val="7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646A24"/>
    <w:rsid w:val="00003D57"/>
    <w:rsid w:val="000058AB"/>
    <w:rsid w:val="00022A4C"/>
    <w:rsid w:val="000852C6"/>
    <w:rsid w:val="000939E0"/>
    <w:rsid w:val="000D1EB3"/>
    <w:rsid w:val="000F30E6"/>
    <w:rsid w:val="0010268C"/>
    <w:rsid w:val="001960E4"/>
    <w:rsid w:val="001C4259"/>
    <w:rsid w:val="00203412"/>
    <w:rsid w:val="00215FCE"/>
    <w:rsid w:val="0023193C"/>
    <w:rsid w:val="00276C03"/>
    <w:rsid w:val="00283414"/>
    <w:rsid w:val="002B7070"/>
    <w:rsid w:val="002D41FD"/>
    <w:rsid w:val="002F1792"/>
    <w:rsid w:val="002F3E13"/>
    <w:rsid w:val="00315926"/>
    <w:rsid w:val="00332907"/>
    <w:rsid w:val="00381534"/>
    <w:rsid w:val="003A2B56"/>
    <w:rsid w:val="003B4458"/>
    <w:rsid w:val="00412065"/>
    <w:rsid w:val="004128C5"/>
    <w:rsid w:val="00415F32"/>
    <w:rsid w:val="00475CF1"/>
    <w:rsid w:val="004A7DCD"/>
    <w:rsid w:val="004D460D"/>
    <w:rsid w:val="00505A53"/>
    <w:rsid w:val="005064A5"/>
    <w:rsid w:val="005402B5"/>
    <w:rsid w:val="005531F3"/>
    <w:rsid w:val="0056051B"/>
    <w:rsid w:val="0056470B"/>
    <w:rsid w:val="00591F66"/>
    <w:rsid w:val="005B702B"/>
    <w:rsid w:val="005B7034"/>
    <w:rsid w:val="005C6679"/>
    <w:rsid w:val="00606A44"/>
    <w:rsid w:val="0062280F"/>
    <w:rsid w:val="00623B6F"/>
    <w:rsid w:val="00646A24"/>
    <w:rsid w:val="00673479"/>
    <w:rsid w:val="00695F8E"/>
    <w:rsid w:val="006A308C"/>
    <w:rsid w:val="006A55BC"/>
    <w:rsid w:val="006D4D9C"/>
    <w:rsid w:val="006D70CB"/>
    <w:rsid w:val="006F5EBB"/>
    <w:rsid w:val="0071127B"/>
    <w:rsid w:val="007604E9"/>
    <w:rsid w:val="00762260"/>
    <w:rsid w:val="007E2814"/>
    <w:rsid w:val="0081305A"/>
    <w:rsid w:val="00815671"/>
    <w:rsid w:val="00826311"/>
    <w:rsid w:val="008944F2"/>
    <w:rsid w:val="008A25FC"/>
    <w:rsid w:val="008C4038"/>
    <w:rsid w:val="00901D42"/>
    <w:rsid w:val="00911A39"/>
    <w:rsid w:val="00944D5E"/>
    <w:rsid w:val="009A7926"/>
    <w:rsid w:val="009E64E1"/>
    <w:rsid w:val="00A62591"/>
    <w:rsid w:val="00AC03D2"/>
    <w:rsid w:val="00AC4F85"/>
    <w:rsid w:val="00AD4497"/>
    <w:rsid w:val="00B179B0"/>
    <w:rsid w:val="00B17FD2"/>
    <w:rsid w:val="00BC74A2"/>
    <w:rsid w:val="00BF006F"/>
    <w:rsid w:val="00C16E38"/>
    <w:rsid w:val="00C21051"/>
    <w:rsid w:val="00C304DE"/>
    <w:rsid w:val="00C56D54"/>
    <w:rsid w:val="00C62A92"/>
    <w:rsid w:val="00C81114"/>
    <w:rsid w:val="00C81E22"/>
    <w:rsid w:val="00C86372"/>
    <w:rsid w:val="00C8749D"/>
    <w:rsid w:val="00C9285C"/>
    <w:rsid w:val="00CB502F"/>
    <w:rsid w:val="00CE66AA"/>
    <w:rsid w:val="00CE6AF3"/>
    <w:rsid w:val="00D0166B"/>
    <w:rsid w:val="00D446E0"/>
    <w:rsid w:val="00D63261"/>
    <w:rsid w:val="00DB65D1"/>
    <w:rsid w:val="00DD5FAD"/>
    <w:rsid w:val="00DF134C"/>
    <w:rsid w:val="00E1183C"/>
    <w:rsid w:val="00E3505D"/>
    <w:rsid w:val="00E8241B"/>
    <w:rsid w:val="00EB2921"/>
    <w:rsid w:val="00EB6A12"/>
    <w:rsid w:val="00EC02B5"/>
    <w:rsid w:val="00EC3124"/>
    <w:rsid w:val="00ED4648"/>
    <w:rsid w:val="00F11866"/>
    <w:rsid w:val="00F33672"/>
    <w:rsid w:val="00F40EDA"/>
    <w:rsid w:val="00F46A18"/>
    <w:rsid w:val="00F61243"/>
    <w:rsid w:val="00FF1095"/>
    <w:rsid w:val="00FF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6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30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LMathers</dc:creator>
  <cp:keywords/>
  <dc:description/>
  <cp:lastModifiedBy>LMathers</cp:lastModifiedBy>
  <cp:revision>2</cp:revision>
  <dcterms:created xsi:type="dcterms:W3CDTF">2011-10-05T13:43:00Z</dcterms:created>
  <dcterms:modified xsi:type="dcterms:W3CDTF">2011-10-05T14:17:00Z</dcterms:modified>
</cp:coreProperties>
</file>