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B2" w:rsidRPr="008A18CA" w:rsidRDefault="005E2689" w:rsidP="001E33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689">
        <w:rPr>
          <w:rFonts w:ascii="Times New Roman" w:hAnsi="Times New Roman" w:cs="Times New Roman"/>
          <w:b/>
          <w:sz w:val="32"/>
          <w:szCs w:val="32"/>
        </w:rPr>
        <w:t>Northeast Landscape Conservation Design</w:t>
      </w:r>
    </w:p>
    <w:p w:rsidR="009A54B2" w:rsidRPr="008A18CA" w:rsidRDefault="009A54B2" w:rsidP="009A54B2">
      <w:pPr>
        <w:contextualSpacing/>
        <w:rPr>
          <w:rFonts w:ascii="Times New Roman" w:hAnsi="Times New Roman" w:cs="Times New Roman"/>
        </w:rPr>
      </w:pPr>
    </w:p>
    <w:p w:rsidR="00747C25" w:rsidRDefault="00747C25" w:rsidP="009A54B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08A" w:rsidRPr="008A18CA" w:rsidRDefault="00E1197A" w:rsidP="009A54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93345</wp:posOffset>
            </wp:positionV>
            <wp:extent cx="2606675" cy="3337560"/>
            <wp:effectExtent l="19050" t="19050" r="22225" b="15240"/>
            <wp:wrapTight wrapText="bothSides">
              <wp:wrapPolygon edited="0">
                <wp:start x="-158" y="-123"/>
                <wp:lineTo x="-158" y="21699"/>
                <wp:lineTo x="21784" y="21699"/>
                <wp:lineTo x="21784" y="-123"/>
                <wp:lineTo x="-158" y="-123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500" t="28445" r="29500" b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33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Background: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ab/>
      </w:r>
    </w:p>
    <w:p w:rsidR="009A54B2" w:rsidRPr="008A18CA" w:rsidRDefault="005E2689" w:rsidP="009A5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ab/>
      </w:r>
    </w:p>
    <w:p w:rsidR="00386B76" w:rsidRPr="008A18CA" w:rsidRDefault="005E26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In June </w:t>
      </w:r>
      <w:r w:rsidR="00976CAF" w:rsidRPr="005E2689">
        <w:rPr>
          <w:rFonts w:ascii="Times New Roman" w:hAnsi="Times New Roman" w:cs="Times New Roman"/>
          <w:sz w:val="24"/>
          <w:szCs w:val="24"/>
        </w:rPr>
        <w:t>20</w:t>
      </w:r>
      <w:r w:rsidR="00976CAF">
        <w:rPr>
          <w:rFonts w:ascii="Times New Roman" w:hAnsi="Times New Roman" w:cs="Times New Roman"/>
          <w:sz w:val="24"/>
          <w:szCs w:val="24"/>
        </w:rPr>
        <w:t>1</w:t>
      </w:r>
      <w:r w:rsidR="00976CAF" w:rsidRPr="005E2689">
        <w:rPr>
          <w:rFonts w:ascii="Times New Roman" w:hAnsi="Times New Roman" w:cs="Times New Roman"/>
          <w:sz w:val="24"/>
          <w:szCs w:val="24"/>
        </w:rPr>
        <w:t>1</w:t>
      </w:r>
      <w:r w:rsidRPr="005E2689">
        <w:rPr>
          <w:rFonts w:ascii="Times New Roman" w:hAnsi="Times New Roman" w:cs="Times New Roman"/>
          <w:sz w:val="24"/>
          <w:szCs w:val="24"/>
        </w:rPr>
        <w:t>, at the Northeast Conservation Framework (“Albany 2”) Workshop, priority landscape conservation science needs were assessed and prioritized by northeast conservation partners.  A clear consensus out of that workshop was the need for better communications, science translation and adoption for completed</w:t>
      </w:r>
      <w:r w:rsidR="00D76AA6">
        <w:rPr>
          <w:rFonts w:ascii="Times New Roman" w:hAnsi="Times New Roman" w:cs="Times New Roman"/>
          <w:sz w:val="24"/>
          <w:szCs w:val="24"/>
        </w:rPr>
        <w:t xml:space="preserve">, </w:t>
      </w:r>
      <w:r w:rsidRPr="005E2689">
        <w:rPr>
          <w:rFonts w:ascii="Times New Roman" w:hAnsi="Times New Roman" w:cs="Times New Roman"/>
          <w:sz w:val="24"/>
          <w:szCs w:val="24"/>
        </w:rPr>
        <w:t>ongoing</w:t>
      </w:r>
      <w:r w:rsidR="00D76AA6">
        <w:rPr>
          <w:rFonts w:ascii="Times New Roman" w:hAnsi="Times New Roman" w:cs="Times New Roman"/>
          <w:sz w:val="24"/>
          <w:szCs w:val="24"/>
        </w:rPr>
        <w:t xml:space="preserve"> and future</w:t>
      </w:r>
      <w:r w:rsidRPr="005E2689">
        <w:rPr>
          <w:rFonts w:ascii="Times New Roman" w:hAnsi="Times New Roman" w:cs="Times New Roman"/>
          <w:sz w:val="24"/>
          <w:szCs w:val="24"/>
        </w:rPr>
        <w:t xml:space="preserve"> projects.  Among the top priorities were:</w:t>
      </w:r>
    </w:p>
    <w:p w:rsidR="00386B76" w:rsidRPr="00386B76" w:rsidRDefault="005E2689" w:rsidP="00386B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6B76">
        <w:rPr>
          <w:rFonts w:ascii="Times New Roman" w:hAnsi="Times New Roman" w:cs="Times New Roman"/>
          <w:sz w:val="24"/>
          <w:szCs w:val="24"/>
        </w:rPr>
        <w:t xml:space="preserve">immediate organization of existing data to make information more available; </w:t>
      </w:r>
    </w:p>
    <w:p w:rsidR="00386B76" w:rsidRPr="00386B76" w:rsidRDefault="005E2689" w:rsidP="00386B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6B76">
        <w:rPr>
          <w:rFonts w:ascii="Times New Roman" w:hAnsi="Times New Roman" w:cs="Times New Roman"/>
          <w:sz w:val="24"/>
          <w:szCs w:val="24"/>
        </w:rPr>
        <w:t xml:space="preserve">synthesis of existing data to develop/compile landscape designs that will allow partners to map and prioritize focus areas for conservation; </w:t>
      </w:r>
    </w:p>
    <w:p w:rsidR="00386B76" w:rsidRDefault="005E2689" w:rsidP="00386B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6B76">
        <w:rPr>
          <w:rFonts w:ascii="Times New Roman" w:hAnsi="Times New Roman" w:cs="Times New Roman"/>
          <w:sz w:val="24"/>
          <w:szCs w:val="24"/>
        </w:rPr>
        <w:t>translation of maps and other tools to make landscape design data useful at various scales and in various formats;</w:t>
      </w:r>
      <w:r w:rsidR="007507D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A5147" w:rsidRDefault="005E26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6B76">
        <w:rPr>
          <w:rFonts w:ascii="Times New Roman" w:hAnsi="Times New Roman" w:cs="Times New Roman"/>
          <w:sz w:val="24"/>
          <w:szCs w:val="24"/>
        </w:rPr>
        <w:t>assistance</w:t>
      </w:r>
      <w:proofErr w:type="gramEnd"/>
      <w:r w:rsidRPr="00386B76">
        <w:rPr>
          <w:rFonts w:ascii="Times New Roman" w:hAnsi="Times New Roman" w:cs="Times New Roman"/>
          <w:sz w:val="24"/>
          <w:szCs w:val="24"/>
        </w:rPr>
        <w:t xml:space="preserve"> to ensure that science and tools are understood and consistently adopted and implemented in support of on</w:t>
      </w:r>
      <w:r w:rsidR="007507D2">
        <w:rPr>
          <w:rFonts w:ascii="Times New Roman" w:hAnsi="Times New Roman" w:cs="Times New Roman"/>
          <w:sz w:val="24"/>
          <w:szCs w:val="24"/>
        </w:rPr>
        <w:t>-</w:t>
      </w:r>
      <w:r w:rsidRPr="00386B76">
        <w:rPr>
          <w:rFonts w:ascii="Times New Roman" w:hAnsi="Times New Roman" w:cs="Times New Roman"/>
          <w:sz w:val="24"/>
          <w:szCs w:val="24"/>
        </w:rPr>
        <w:t>the</w:t>
      </w:r>
      <w:r w:rsidR="007507D2">
        <w:rPr>
          <w:rFonts w:ascii="Times New Roman" w:hAnsi="Times New Roman" w:cs="Times New Roman"/>
          <w:sz w:val="24"/>
          <w:szCs w:val="24"/>
        </w:rPr>
        <w:t>-</w:t>
      </w:r>
      <w:r w:rsidRPr="00386B76">
        <w:rPr>
          <w:rFonts w:ascii="Times New Roman" w:hAnsi="Times New Roman" w:cs="Times New Roman"/>
          <w:sz w:val="24"/>
          <w:szCs w:val="24"/>
        </w:rPr>
        <w:t xml:space="preserve">ground conservation.   </w:t>
      </w:r>
    </w:p>
    <w:p w:rsidR="00CA329E" w:rsidRDefault="00CA329E" w:rsidP="00CA32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their November, 2011 meeting, t</w:t>
      </w:r>
      <w:r w:rsidRPr="0027116B">
        <w:rPr>
          <w:rFonts w:ascii="Times New Roman" w:hAnsi="Times New Roman" w:cs="Times New Roman"/>
          <w:sz w:val="24"/>
          <w:szCs w:val="24"/>
        </w:rPr>
        <w:t xml:space="preserve">he North Atlantic LCC Steering Committee requested that LCC staff draft a proposal for the LCC to provide immediate support for conservation design, translation and adoption activities in coordination with </w:t>
      </w:r>
      <w:r>
        <w:rPr>
          <w:rFonts w:ascii="Times New Roman" w:hAnsi="Times New Roman" w:cs="Times New Roman"/>
          <w:sz w:val="24"/>
          <w:szCs w:val="24"/>
        </w:rPr>
        <w:t>the northeast states and other partners.  The following day, the Northeast Directors approved an a</w:t>
      </w:r>
      <w:r w:rsidRPr="0027116B">
        <w:rPr>
          <w:rFonts w:ascii="Times New Roman" w:hAnsi="Times New Roman" w:cs="Times New Roman"/>
          <w:sz w:val="24"/>
          <w:szCs w:val="24"/>
        </w:rPr>
        <w:t xml:space="preserve">llocation of funding through the Regional Conservation Needs (RCN) program to support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D76AA6">
        <w:rPr>
          <w:rFonts w:ascii="Times New Roman" w:hAnsi="Times New Roman" w:cs="Times New Roman"/>
          <w:sz w:val="24"/>
          <w:szCs w:val="24"/>
        </w:rPr>
        <w:t xml:space="preserve">complementary </w:t>
      </w:r>
      <w:r>
        <w:rPr>
          <w:rFonts w:ascii="Times New Roman" w:hAnsi="Times New Roman" w:cs="Times New Roman"/>
          <w:sz w:val="24"/>
          <w:szCs w:val="24"/>
        </w:rPr>
        <w:t>steps related to Albany II recommendations for communicating, organizing and translating existing RCN products including regional habitat maps.</w:t>
      </w:r>
      <w:r w:rsidR="00B93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08A" w:rsidRDefault="00C140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329E" w:rsidRPr="008A18CA" w:rsidRDefault="00CA329E" w:rsidP="00CA329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689">
        <w:rPr>
          <w:rFonts w:ascii="Times New Roman" w:hAnsi="Times New Roman" w:cs="Times New Roman"/>
          <w:bCs/>
          <w:sz w:val="24"/>
          <w:szCs w:val="24"/>
        </w:rPr>
        <w:t>LCC Fundamental Vision:</w:t>
      </w:r>
    </w:p>
    <w:p w:rsidR="00CA329E" w:rsidRDefault="00CA329E" w:rsidP="00CA3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To define, design, and deliver landscapes that can sustain natural and cultural resources at desired levels nation-wide.</w:t>
      </w:r>
    </w:p>
    <w:p w:rsidR="00CA329E" w:rsidRPr="008A18CA" w:rsidRDefault="00CA329E" w:rsidP="00CA3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0CF" w:rsidRPr="008A18CA" w:rsidRDefault="005E2689" w:rsidP="00F22F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bCs/>
          <w:sz w:val="24"/>
          <w:szCs w:val="24"/>
        </w:rPr>
        <w:t>RCN Goal/Vision:</w:t>
      </w:r>
      <w:r w:rsidRPr="005E2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0CF" w:rsidRPr="008A18CA" w:rsidRDefault="005E2689" w:rsidP="00F22FB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To address regional wildlife conservation issues with the input and involvement of multiple parties involved in the creation and implementation of the State Wildlife Action Plans.</w:t>
      </w:r>
      <w:r w:rsidRPr="005E26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FB1" w:rsidRPr="008A18CA" w:rsidRDefault="00F22FB1" w:rsidP="00F22F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F22FB1" w:rsidP="00F22F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54B2" w:rsidRPr="008A18CA" w:rsidRDefault="00CA329E">
      <w:pPr>
        <w:rPr>
          <w:rFonts w:ascii="Times New Roman" w:hAnsi="Times New Roman" w:cs="Times New Roman"/>
          <w:b/>
          <w:sz w:val="24"/>
          <w:szCs w:val="24"/>
        </w:rPr>
      </w:pPr>
      <w:r w:rsidRPr="00CA32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Northeast Landscape Conservation Design 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Goal:</w:t>
      </w:r>
    </w:p>
    <w:p w:rsidR="005713D8" w:rsidRPr="008A18CA" w:rsidRDefault="00747C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cooperative </w:t>
      </w:r>
      <w:r w:rsidR="00B93E07">
        <w:rPr>
          <w:rFonts w:ascii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o </w:t>
      </w:r>
      <w:r w:rsidR="003A48E3">
        <w:rPr>
          <w:rFonts w:ascii="Times New Roman" w:hAnsi="Times New Roman" w:cs="Times New Roman"/>
          <w:sz w:val="24"/>
          <w:szCs w:val="24"/>
        </w:rPr>
        <w:t xml:space="preserve">make existing </w:t>
      </w:r>
      <w:r w:rsidR="007507D2">
        <w:rPr>
          <w:rFonts w:ascii="Times New Roman" w:hAnsi="Times New Roman" w:cs="Times New Roman"/>
          <w:sz w:val="24"/>
          <w:szCs w:val="24"/>
        </w:rPr>
        <w:t xml:space="preserve">and future </w:t>
      </w:r>
      <w:r w:rsidR="003A48E3">
        <w:rPr>
          <w:rFonts w:ascii="Times New Roman" w:hAnsi="Times New Roman" w:cs="Times New Roman"/>
          <w:sz w:val="24"/>
          <w:szCs w:val="24"/>
        </w:rPr>
        <w:t>conservation design information</w:t>
      </w:r>
      <w:r w:rsidR="007507D2">
        <w:rPr>
          <w:rFonts w:ascii="Times New Roman" w:hAnsi="Times New Roman" w:cs="Times New Roman"/>
          <w:sz w:val="24"/>
          <w:szCs w:val="24"/>
        </w:rPr>
        <w:t xml:space="preserve"> and tools</w:t>
      </w:r>
      <w:r w:rsidR="003A48E3">
        <w:rPr>
          <w:rFonts w:ascii="Times New Roman" w:hAnsi="Times New Roman" w:cs="Times New Roman"/>
          <w:sz w:val="24"/>
          <w:szCs w:val="24"/>
        </w:rPr>
        <w:t xml:space="preserve"> more available and accessible to conservation partners</w:t>
      </w:r>
      <w:r w:rsidR="007507D2">
        <w:rPr>
          <w:rFonts w:ascii="Times New Roman" w:hAnsi="Times New Roman" w:cs="Times New Roman"/>
          <w:sz w:val="24"/>
          <w:szCs w:val="24"/>
        </w:rPr>
        <w:t xml:space="preserve">; </w:t>
      </w:r>
      <w:r w:rsidR="00B93E07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E1197A">
        <w:rPr>
          <w:rFonts w:ascii="Times New Roman" w:hAnsi="Times New Roman" w:cs="Times New Roman"/>
          <w:sz w:val="24"/>
          <w:szCs w:val="24"/>
        </w:rPr>
        <w:t>composite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maps depicting landscape conservation designs</w:t>
      </w:r>
      <w:r w:rsidR="007507D2">
        <w:rPr>
          <w:rFonts w:ascii="Times New Roman" w:hAnsi="Times New Roman" w:cs="Times New Roman"/>
          <w:sz w:val="24"/>
          <w:szCs w:val="24"/>
        </w:rPr>
        <w:t xml:space="preserve">; </w:t>
      </w:r>
      <w:r w:rsidR="00E1197A">
        <w:rPr>
          <w:rFonts w:ascii="Times New Roman" w:hAnsi="Times New Roman" w:cs="Times New Roman"/>
          <w:sz w:val="24"/>
          <w:szCs w:val="24"/>
        </w:rPr>
        <w:t xml:space="preserve">and </w:t>
      </w:r>
      <w:r w:rsidR="00B93E07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E1197A">
        <w:rPr>
          <w:rFonts w:ascii="Times New Roman" w:hAnsi="Times New Roman" w:cs="Times New Roman"/>
          <w:sz w:val="24"/>
          <w:szCs w:val="24"/>
        </w:rPr>
        <w:t xml:space="preserve">spatial data layers </w:t>
      </w:r>
      <w:r w:rsidR="005E2689" w:rsidRPr="005E2689">
        <w:rPr>
          <w:rFonts w:ascii="Times New Roman" w:hAnsi="Times New Roman" w:cs="Times New Roman"/>
          <w:sz w:val="24"/>
          <w:szCs w:val="24"/>
        </w:rPr>
        <w:t>summarizing environmental conditions affecting a suite of important ecological and cultural resource elements</w:t>
      </w:r>
      <w:r w:rsidR="001E33FE">
        <w:rPr>
          <w:rFonts w:ascii="Times New Roman" w:hAnsi="Times New Roman" w:cs="Times New Roman"/>
          <w:sz w:val="24"/>
          <w:szCs w:val="24"/>
        </w:rPr>
        <w:t xml:space="preserve"> in the Northeast.</w:t>
      </w:r>
    </w:p>
    <w:p w:rsidR="001E33FE" w:rsidRPr="008D24AD" w:rsidRDefault="001E33FE" w:rsidP="001E33FE">
      <w:pPr>
        <w:rPr>
          <w:rFonts w:ascii="Times New Roman" w:hAnsi="Times New Roman" w:cs="Times New Roman"/>
          <w:b/>
          <w:sz w:val="24"/>
          <w:szCs w:val="24"/>
        </w:rPr>
      </w:pPr>
      <w:r w:rsidRPr="005E2689">
        <w:rPr>
          <w:rFonts w:ascii="Times New Roman" w:hAnsi="Times New Roman" w:cs="Times New Roman"/>
          <w:b/>
          <w:sz w:val="24"/>
          <w:szCs w:val="24"/>
        </w:rPr>
        <w:t xml:space="preserve">Expected </w:t>
      </w:r>
      <w:r>
        <w:rPr>
          <w:rFonts w:ascii="Times New Roman" w:hAnsi="Times New Roman" w:cs="Times New Roman"/>
          <w:b/>
          <w:sz w:val="24"/>
          <w:szCs w:val="24"/>
        </w:rPr>
        <w:t xml:space="preserve">Operational </w:t>
      </w:r>
      <w:r w:rsidRPr="005E2689">
        <w:rPr>
          <w:rFonts w:ascii="Times New Roman" w:hAnsi="Times New Roman" w:cs="Times New Roman"/>
          <w:b/>
          <w:sz w:val="24"/>
          <w:szCs w:val="24"/>
        </w:rPr>
        <w:t>Outcome:</w:t>
      </w:r>
    </w:p>
    <w:p w:rsidR="001E33FE" w:rsidRPr="008A18CA" w:rsidRDefault="001E33FE" w:rsidP="001E33FE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Baseline landscape conservation designs, without which past, present, and future investments in landscape analysis will remain unrealized, underutilized, or ungrounded:</w:t>
      </w:r>
    </w:p>
    <w:p w:rsidR="001E33FE" w:rsidRPr="008A18CA" w:rsidRDefault="001E33FE" w:rsidP="001E33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Identification of landscape elements important to diverse partners, including cultural elements, rare species, ecological systems, landscapes, or watersheds;</w:t>
      </w:r>
    </w:p>
    <w:p w:rsidR="001E33FE" w:rsidRPr="008A18CA" w:rsidRDefault="001E33FE" w:rsidP="001E33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Data layers summarizing </w:t>
      </w:r>
      <w:r w:rsidR="007507D2">
        <w:rPr>
          <w:rFonts w:ascii="Times New Roman" w:hAnsi="Times New Roman" w:cs="Times New Roman"/>
          <w:sz w:val="24"/>
          <w:szCs w:val="24"/>
        </w:rPr>
        <w:t xml:space="preserve">present and predicted future </w:t>
      </w:r>
      <w:r w:rsidRPr="005E2689">
        <w:rPr>
          <w:rFonts w:ascii="Times New Roman" w:hAnsi="Times New Roman" w:cs="Times New Roman"/>
          <w:sz w:val="24"/>
          <w:szCs w:val="24"/>
        </w:rPr>
        <w:t>environmental conditions that describe the status of each landscape element;</w:t>
      </w:r>
    </w:p>
    <w:p w:rsidR="001E33FE" w:rsidRPr="008A18CA" w:rsidRDefault="001E33FE" w:rsidP="001E33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Data layers summarized at multiple scales to describe the collective status of all the landscape elements within important geographies or jurisdictions.</w:t>
      </w:r>
    </w:p>
    <w:p w:rsidR="008D24AD" w:rsidRDefault="008D24AD" w:rsidP="00AA0A3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0A35" w:rsidRPr="008A18CA" w:rsidRDefault="008D24AD" w:rsidP="00AA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Approach and Capacity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:</w:t>
      </w:r>
    </w:p>
    <w:p w:rsidR="00AA0A35" w:rsidRPr="008A18CA" w:rsidRDefault="005E2689" w:rsidP="00AA0A35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Development of a multi-organization technical “commons”, without which the vision of LCCs is not possible: </w:t>
      </w:r>
    </w:p>
    <w:p w:rsidR="00AA0A35" w:rsidRPr="008A18CA" w:rsidRDefault="005E2689" w:rsidP="00A22E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A ‘brain trust’ of landscape ecologists and conservation planners, coupled with key conservation leaders;</w:t>
      </w:r>
    </w:p>
    <w:p w:rsidR="00A22E9E" w:rsidRPr="008A18CA" w:rsidRDefault="005E2689" w:rsidP="00A22E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Cooperative </w:t>
      </w:r>
      <w:r w:rsidR="00112760">
        <w:rPr>
          <w:rFonts w:ascii="Times New Roman" w:hAnsi="Times New Roman" w:cs="Times New Roman"/>
          <w:sz w:val="24"/>
          <w:szCs w:val="24"/>
        </w:rPr>
        <w:t xml:space="preserve">development, </w:t>
      </w:r>
      <w:r w:rsidRPr="005E2689">
        <w:rPr>
          <w:rFonts w:ascii="Times New Roman" w:hAnsi="Times New Roman" w:cs="Times New Roman"/>
          <w:sz w:val="24"/>
          <w:szCs w:val="24"/>
        </w:rPr>
        <w:t>testing and evolution of file-sharing systems, and other information management components;</w:t>
      </w:r>
    </w:p>
    <w:p w:rsidR="00AA0A35" w:rsidRPr="008A18CA" w:rsidRDefault="005E2689" w:rsidP="00A22E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Data compilation, cataloguing, synthesis, and evaluation of data sharing issues;</w:t>
      </w:r>
    </w:p>
    <w:p w:rsidR="00AC04D1" w:rsidRPr="008A18CA" w:rsidRDefault="005E2689" w:rsidP="00AA0A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Standardization of technical terms and process, so that diverse projects may be integrated;</w:t>
      </w:r>
    </w:p>
    <w:p w:rsidR="00F90B0E" w:rsidRPr="00747C25" w:rsidRDefault="005E2689" w:rsidP="00F90B0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A structured process to facilitate difficult cooperative decisions about Northeast landscape conservation.</w:t>
      </w:r>
    </w:p>
    <w:p w:rsidR="008D24AD" w:rsidRPr="008A18CA" w:rsidRDefault="008D24AD" w:rsidP="00F90B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EBC" w:rsidRDefault="004C06D3" w:rsidP="00F22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Leveraging</w:t>
      </w:r>
      <w:r w:rsidR="00A32EBC">
        <w:rPr>
          <w:rFonts w:ascii="Times New Roman" w:hAnsi="Times New Roman" w:cs="Times New Roman"/>
          <w:b/>
          <w:sz w:val="24"/>
          <w:szCs w:val="24"/>
        </w:rPr>
        <w:t xml:space="preserve"> existing and completed projects:</w:t>
      </w:r>
    </w:p>
    <w:p w:rsidR="00215532" w:rsidRDefault="005E2689" w:rsidP="00F22FB1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The intent of the Northeast Landscape </w:t>
      </w:r>
      <w:r w:rsidR="007435E2" w:rsidRPr="005E2689">
        <w:rPr>
          <w:rFonts w:ascii="Times New Roman" w:hAnsi="Times New Roman" w:cs="Times New Roman"/>
          <w:sz w:val="24"/>
          <w:szCs w:val="24"/>
        </w:rPr>
        <w:t xml:space="preserve">Conservation </w:t>
      </w:r>
      <w:r w:rsidRPr="005E2689">
        <w:rPr>
          <w:rFonts w:ascii="Times New Roman" w:hAnsi="Times New Roman" w:cs="Times New Roman"/>
          <w:sz w:val="24"/>
          <w:szCs w:val="24"/>
        </w:rPr>
        <w:t xml:space="preserve">Design </w:t>
      </w:r>
      <w:r w:rsidR="004C06D3">
        <w:rPr>
          <w:rFonts w:ascii="Times New Roman" w:hAnsi="Times New Roman" w:cs="Times New Roman"/>
          <w:sz w:val="24"/>
          <w:szCs w:val="24"/>
        </w:rPr>
        <w:t xml:space="preserve">effort </w:t>
      </w:r>
      <w:r w:rsidRPr="005E2689">
        <w:rPr>
          <w:rFonts w:ascii="Times New Roman" w:hAnsi="Times New Roman" w:cs="Times New Roman"/>
          <w:sz w:val="24"/>
          <w:szCs w:val="24"/>
        </w:rPr>
        <w:t xml:space="preserve">is to </w:t>
      </w:r>
      <w:r w:rsidR="004C06D3">
        <w:rPr>
          <w:rFonts w:ascii="Times New Roman" w:hAnsi="Times New Roman" w:cs="Times New Roman"/>
          <w:sz w:val="24"/>
          <w:szCs w:val="24"/>
        </w:rPr>
        <w:t xml:space="preserve">leverage past and future investments in landscape conservation design by </w:t>
      </w:r>
      <w:r w:rsidRPr="005E2689">
        <w:rPr>
          <w:rFonts w:ascii="Times New Roman" w:hAnsi="Times New Roman" w:cs="Times New Roman"/>
          <w:sz w:val="24"/>
          <w:szCs w:val="24"/>
        </w:rPr>
        <w:t>organiz</w:t>
      </w:r>
      <w:r w:rsidR="004C06D3">
        <w:rPr>
          <w:rFonts w:ascii="Times New Roman" w:hAnsi="Times New Roman" w:cs="Times New Roman"/>
          <w:sz w:val="24"/>
          <w:szCs w:val="24"/>
        </w:rPr>
        <w:t>ing</w:t>
      </w:r>
      <w:r w:rsidRPr="005E2689">
        <w:rPr>
          <w:rFonts w:ascii="Times New Roman" w:hAnsi="Times New Roman" w:cs="Times New Roman"/>
          <w:sz w:val="24"/>
          <w:szCs w:val="24"/>
        </w:rPr>
        <w:t>, synthesiz</w:t>
      </w:r>
      <w:r w:rsidR="004C06D3">
        <w:rPr>
          <w:rFonts w:ascii="Times New Roman" w:hAnsi="Times New Roman" w:cs="Times New Roman"/>
          <w:sz w:val="24"/>
          <w:szCs w:val="24"/>
        </w:rPr>
        <w:t xml:space="preserve">ing, </w:t>
      </w:r>
      <w:r w:rsidRPr="005E2689">
        <w:rPr>
          <w:rFonts w:ascii="Times New Roman" w:hAnsi="Times New Roman" w:cs="Times New Roman"/>
          <w:sz w:val="24"/>
          <w:szCs w:val="24"/>
        </w:rPr>
        <w:t xml:space="preserve">and </w:t>
      </w:r>
      <w:r w:rsidR="004C06D3">
        <w:rPr>
          <w:rFonts w:ascii="Times New Roman" w:hAnsi="Times New Roman" w:cs="Times New Roman"/>
          <w:sz w:val="24"/>
          <w:szCs w:val="24"/>
        </w:rPr>
        <w:t xml:space="preserve">sharing </w:t>
      </w:r>
      <w:r w:rsidRPr="005E268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386B76">
        <w:rPr>
          <w:rFonts w:ascii="Times New Roman" w:hAnsi="Times New Roman" w:cs="Times New Roman"/>
          <w:sz w:val="24"/>
          <w:szCs w:val="24"/>
        </w:rPr>
        <w:t xml:space="preserve">and relevant products </w:t>
      </w:r>
      <w:r w:rsidRPr="005E2689">
        <w:rPr>
          <w:rFonts w:ascii="Times New Roman" w:hAnsi="Times New Roman" w:cs="Times New Roman"/>
          <w:sz w:val="24"/>
          <w:szCs w:val="24"/>
        </w:rPr>
        <w:t>from completed</w:t>
      </w:r>
      <w:r w:rsidR="00D76AA6">
        <w:rPr>
          <w:rFonts w:ascii="Times New Roman" w:hAnsi="Times New Roman" w:cs="Times New Roman"/>
          <w:sz w:val="24"/>
          <w:szCs w:val="24"/>
        </w:rPr>
        <w:t xml:space="preserve">, </w:t>
      </w:r>
      <w:r w:rsidRPr="005E2689">
        <w:rPr>
          <w:rFonts w:ascii="Times New Roman" w:hAnsi="Times New Roman" w:cs="Times New Roman"/>
          <w:sz w:val="24"/>
          <w:szCs w:val="24"/>
        </w:rPr>
        <w:t>ongoing</w:t>
      </w:r>
      <w:r w:rsidR="00D76AA6">
        <w:rPr>
          <w:rFonts w:ascii="Times New Roman" w:hAnsi="Times New Roman" w:cs="Times New Roman"/>
          <w:sz w:val="24"/>
          <w:szCs w:val="24"/>
        </w:rPr>
        <w:t xml:space="preserve"> and future</w:t>
      </w:r>
      <w:r w:rsidRPr="005E2689">
        <w:rPr>
          <w:rFonts w:ascii="Times New Roman" w:hAnsi="Times New Roman" w:cs="Times New Roman"/>
          <w:sz w:val="24"/>
          <w:szCs w:val="24"/>
        </w:rPr>
        <w:t xml:space="preserve"> regional </w:t>
      </w:r>
      <w:r w:rsidR="00386B76">
        <w:rPr>
          <w:rFonts w:ascii="Times New Roman" w:hAnsi="Times New Roman" w:cs="Times New Roman"/>
          <w:sz w:val="24"/>
          <w:szCs w:val="24"/>
        </w:rPr>
        <w:t xml:space="preserve">projects, </w:t>
      </w:r>
      <w:r w:rsidR="003A48E3">
        <w:rPr>
          <w:rFonts w:ascii="Times New Roman" w:hAnsi="Times New Roman" w:cs="Times New Roman"/>
          <w:sz w:val="24"/>
          <w:szCs w:val="24"/>
        </w:rPr>
        <w:t xml:space="preserve">and </w:t>
      </w:r>
      <w:r w:rsidR="00386B76">
        <w:rPr>
          <w:rFonts w:ascii="Times New Roman" w:hAnsi="Times New Roman" w:cs="Times New Roman"/>
          <w:sz w:val="24"/>
          <w:szCs w:val="24"/>
        </w:rPr>
        <w:t xml:space="preserve">to </w:t>
      </w:r>
      <w:r w:rsidR="003A48E3">
        <w:rPr>
          <w:rFonts w:ascii="Times New Roman" w:hAnsi="Times New Roman" w:cs="Times New Roman"/>
          <w:sz w:val="24"/>
          <w:szCs w:val="24"/>
        </w:rPr>
        <w:t>facilitate the</w:t>
      </w:r>
      <w:r w:rsidR="004C06D3">
        <w:rPr>
          <w:rFonts w:ascii="Times New Roman" w:hAnsi="Times New Roman" w:cs="Times New Roman"/>
          <w:sz w:val="24"/>
          <w:szCs w:val="24"/>
        </w:rPr>
        <w:t>ir</w:t>
      </w:r>
      <w:r w:rsidR="003A48E3">
        <w:rPr>
          <w:rFonts w:ascii="Times New Roman" w:hAnsi="Times New Roman" w:cs="Times New Roman"/>
          <w:sz w:val="24"/>
          <w:szCs w:val="24"/>
        </w:rPr>
        <w:t xml:space="preserve"> integration </w:t>
      </w:r>
      <w:r w:rsidR="004C06D3">
        <w:rPr>
          <w:rFonts w:ascii="Times New Roman" w:hAnsi="Times New Roman" w:cs="Times New Roman"/>
          <w:sz w:val="24"/>
          <w:szCs w:val="24"/>
        </w:rPr>
        <w:t>with on-the-ground delivery mechanisms</w:t>
      </w:r>
      <w:r w:rsidR="003A48E3">
        <w:rPr>
          <w:rFonts w:ascii="Times New Roman" w:hAnsi="Times New Roman" w:cs="Times New Roman"/>
          <w:sz w:val="24"/>
          <w:szCs w:val="24"/>
        </w:rPr>
        <w:t>.   The FY 2010 and FY 2011 LCC projects related to conservation design will be built into this synthesis</w:t>
      </w:r>
      <w:r w:rsidR="004C06D3">
        <w:rPr>
          <w:rFonts w:ascii="Times New Roman" w:hAnsi="Times New Roman" w:cs="Times New Roman"/>
          <w:sz w:val="24"/>
          <w:szCs w:val="24"/>
        </w:rPr>
        <w:t xml:space="preserve">, as will </w:t>
      </w:r>
      <w:r w:rsidR="00386B76">
        <w:rPr>
          <w:rFonts w:ascii="Times New Roman" w:hAnsi="Times New Roman" w:cs="Times New Roman"/>
          <w:sz w:val="24"/>
          <w:szCs w:val="24"/>
        </w:rPr>
        <w:t xml:space="preserve">many </w:t>
      </w:r>
      <w:r w:rsidR="004C06D3">
        <w:rPr>
          <w:rFonts w:ascii="Times New Roman" w:hAnsi="Times New Roman" w:cs="Times New Roman"/>
          <w:sz w:val="24"/>
          <w:szCs w:val="24"/>
        </w:rPr>
        <w:lastRenderedPageBreak/>
        <w:t>completed and ongoing RCN</w:t>
      </w:r>
      <w:r w:rsidR="00386B76">
        <w:rPr>
          <w:rFonts w:ascii="Times New Roman" w:hAnsi="Times New Roman" w:cs="Times New Roman"/>
          <w:sz w:val="24"/>
          <w:szCs w:val="24"/>
        </w:rPr>
        <w:t xml:space="preserve">, </w:t>
      </w:r>
      <w:r w:rsidR="00112760">
        <w:rPr>
          <w:rFonts w:ascii="Times New Roman" w:hAnsi="Times New Roman" w:cs="Times New Roman"/>
          <w:sz w:val="24"/>
          <w:szCs w:val="24"/>
        </w:rPr>
        <w:t xml:space="preserve">State Wildlife Grant </w:t>
      </w:r>
      <w:r w:rsidR="00386B76">
        <w:rPr>
          <w:rFonts w:ascii="Times New Roman" w:hAnsi="Times New Roman" w:cs="Times New Roman"/>
          <w:sz w:val="24"/>
          <w:szCs w:val="24"/>
        </w:rPr>
        <w:t>and Nature Conservancy</w:t>
      </w:r>
      <w:r w:rsidR="004C06D3">
        <w:rPr>
          <w:rFonts w:ascii="Times New Roman" w:hAnsi="Times New Roman" w:cs="Times New Roman"/>
          <w:sz w:val="24"/>
          <w:szCs w:val="24"/>
        </w:rPr>
        <w:t xml:space="preserve"> projects</w:t>
      </w:r>
      <w:r w:rsidR="007435E2">
        <w:rPr>
          <w:rFonts w:ascii="Times New Roman" w:hAnsi="Times New Roman" w:cs="Times New Roman"/>
          <w:sz w:val="24"/>
          <w:szCs w:val="24"/>
        </w:rPr>
        <w:t xml:space="preserve"> (see additional detail document for a list of these projects and data)</w:t>
      </w:r>
      <w:r w:rsidR="00D76AA6">
        <w:rPr>
          <w:rFonts w:ascii="Times New Roman" w:hAnsi="Times New Roman" w:cs="Times New Roman"/>
          <w:sz w:val="24"/>
          <w:szCs w:val="24"/>
        </w:rPr>
        <w:t>.</w:t>
      </w:r>
    </w:p>
    <w:p w:rsidR="00215532" w:rsidRPr="00215532" w:rsidRDefault="006553DF" w:rsidP="00F22FB1">
      <w:pPr>
        <w:rPr>
          <w:rFonts w:ascii="Times New Roman" w:hAnsi="Times New Roman" w:cs="Times New Roman"/>
          <w:b/>
          <w:sz w:val="24"/>
          <w:szCs w:val="24"/>
        </w:rPr>
      </w:pPr>
      <w:r w:rsidRPr="006553DF">
        <w:rPr>
          <w:rFonts w:ascii="Times New Roman" w:hAnsi="Times New Roman" w:cs="Times New Roman"/>
          <w:b/>
          <w:sz w:val="24"/>
          <w:szCs w:val="24"/>
        </w:rPr>
        <w:t>Relationship to State Wildlife</w:t>
      </w:r>
      <w:r w:rsidR="003B7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3DF">
        <w:rPr>
          <w:rFonts w:ascii="Times New Roman" w:hAnsi="Times New Roman" w:cs="Times New Roman"/>
          <w:b/>
          <w:sz w:val="24"/>
          <w:szCs w:val="24"/>
        </w:rPr>
        <w:t>Action Plan updates:</w:t>
      </w:r>
    </w:p>
    <w:p w:rsidR="00367E8E" w:rsidRDefault="00215532" w:rsidP="00F2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Northeast Landscape Conservation Design will provide regional information and maps in support of the</w:t>
      </w:r>
      <w:r w:rsidR="00112760">
        <w:rPr>
          <w:rFonts w:ascii="Times New Roman" w:hAnsi="Times New Roman" w:cs="Times New Roman"/>
          <w:sz w:val="24"/>
          <w:szCs w:val="24"/>
        </w:rPr>
        <w:t xml:space="preserve"> inclusion of regional information in </w:t>
      </w:r>
      <w:r>
        <w:rPr>
          <w:rFonts w:ascii="Times New Roman" w:hAnsi="Times New Roman" w:cs="Times New Roman"/>
          <w:sz w:val="24"/>
          <w:szCs w:val="24"/>
        </w:rPr>
        <w:t xml:space="preserve">State Wildlife Action Plan updates in the northeast.  </w:t>
      </w:r>
    </w:p>
    <w:p w:rsidR="00F22FB1" w:rsidRPr="00367E8E" w:rsidRDefault="00386B76" w:rsidP="00F2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Charges</w:t>
      </w:r>
      <w:r w:rsidR="00374A96">
        <w:rPr>
          <w:rFonts w:ascii="Times New Roman" w:hAnsi="Times New Roman" w:cs="Times New Roman"/>
          <w:b/>
          <w:sz w:val="24"/>
          <w:szCs w:val="24"/>
        </w:rPr>
        <w:t xml:space="preserve"> (these will be </w:t>
      </w:r>
      <w:r w:rsidR="003B7EA8">
        <w:rPr>
          <w:rFonts w:ascii="Times New Roman" w:hAnsi="Times New Roman" w:cs="Times New Roman"/>
          <w:b/>
          <w:sz w:val="24"/>
          <w:szCs w:val="24"/>
        </w:rPr>
        <w:t xml:space="preserve">reviewed, revised and </w:t>
      </w:r>
      <w:r w:rsidR="00374A96">
        <w:rPr>
          <w:rFonts w:ascii="Times New Roman" w:hAnsi="Times New Roman" w:cs="Times New Roman"/>
          <w:b/>
          <w:sz w:val="24"/>
          <w:szCs w:val="24"/>
        </w:rPr>
        <w:t>fully developed by a conservation design team)</w:t>
      </w:r>
      <w:r w:rsidR="005E2689" w:rsidRPr="005E2689">
        <w:rPr>
          <w:rFonts w:ascii="Times New Roman" w:hAnsi="Times New Roman" w:cs="Times New Roman"/>
          <w:b/>
          <w:sz w:val="24"/>
          <w:szCs w:val="24"/>
        </w:rPr>
        <w:t>:</w:t>
      </w:r>
    </w:p>
    <w:p w:rsidR="00F22FB1" w:rsidRPr="008A18CA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Convene a Conservation Design team to coordinate the outputs of inter-related projects, steer technical </w:t>
      </w:r>
      <w:r w:rsidR="008A18CA">
        <w:rPr>
          <w:rFonts w:ascii="Times New Roman" w:hAnsi="Times New Roman" w:cs="Times New Roman"/>
          <w:sz w:val="24"/>
          <w:szCs w:val="24"/>
        </w:rPr>
        <w:t>analyses</w:t>
      </w:r>
      <w:r w:rsidRPr="005E2689">
        <w:rPr>
          <w:rFonts w:ascii="Times New Roman" w:hAnsi="Times New Roman" w:cs="Times New Roman"/>
          <w:sz w:val="24"/>
          <w:szCs w:val="24"/>
        </w:rPr>
        <w:t>, and frame key technical questions for a broader decision-making forum.</w:t>
      </w:r>
      <w:r w:rsidRPr="005E2689">
        <w:rPr>
          <w:rFonts w:ascii="Times New Roman" w:hAnsi="Times New Roman" w:cs="Times New Roman"/>
          <w:sz w:val="24"/>
          <w:szCs w:val="24"/>
        </w:rPr>
        <w:br/>
      </w:r>
    </w:p>
    <w:p w:rsidR="00F22FB1" w:rsidRPr="008A18CA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Develop and implement an interim Information Management system to acquire, catalogue, and manage spatial data in support of the project</w:t>
      </w:r>
      <w:r w:rsidR="008A18CA">
        <w:rPr>
          <w:rFonts w:ascii="Times New Roman" w:hAnsi="Times New Roman" w:cs="Times New Roman"/>
          <w:sz w:val="24"/>
          <w:szCs w:val="24"/>
        </w:rPr>
        <w:t xml:space="preserve"> and provide input into the des</w:t>
      </w:r>
      <w:r w:rsidR="003A48E3">
        <w:rPr>
          <w:rFonts w:ascii="Times New Roman" w:hAnsi="Times New Roman" w:cs="Times New Roman"/>
          <w:sz w:val="24"/>
          <w:szCs w:val="24"/>
        </w:rPr>
        <w:t>ign of a</w:t>
      </w:r>
      <w:r w:rsidR="008A18CA">
        <w:rPr>
          <w:rFonts w:ascii="Times New Roman" w:hAnsi="Times New Roman" w:cs="Times New Roman"/>
          <w:sz w:val="24"/>
          <w:szCs w:val="24"/>
        </w:rPr>
        <w:t xml:space="preserve"> long-term information management system</w:t>
      </w:r>
      <w:r w:rsidR="003A48E3">
        <w:rPr>
          <w:rFonts w:ascii="Times New Roman" w:hAnsi="Times New Roman" w:cs="Times New Roman"/>
          <w:sz w:val="24"/>
          <w:szCs w:val="24"/>
        </w:rPr>
        <w:t xml:space="preserve"> for the LCC</w:t>
      </w:r>
      <w:r w:rsidR="008A18CA">
        <w:rPr>
          <w:rFonts w:ascii="Times New Roman" w:hAnsi="Times New Roman" w:cs="Times New Roman"/>
          <w:sz w:val="24"/>
          <w:szCs w:val="24"/>
        </w:rPr>
        <w:t>.</w:t>
      </w:r>
    </w:p>
    <w:p w:rsidR="00F22FB1" w:rsidRPr="008A18CA" w:rsidRDefault="005E2689" w:rsidP="00F22FB1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FB1" w:rsidRPr="008A18CA" w:rsidRDefault="008A18CA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dentify the ecological and cultural landscape elements to be assessed in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Northeast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andscape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onservation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E2689" w:rsidRPr="005E2689">
        <w:rPr>
          <w:rFonts w:ascii="Times New Roman" w:hAnsi="Times New Roman" w:cs="Times New Roman"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and conduct a rapid assessment of data available on the condition/integrity/vulnerability of each. 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8A18CA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2689" w:rsidRPr="005E2689">
        <w:rPr>
          <w:rFonts w:ascii="Times New Roman" w:hAnsi="Times New Roman" w:cs="Times New Roman"/>
          <w:sz w:val="24"/>
          <w:szCs w:val="24"/>
        </w:rPr>
        <w:t>ompile environmental datasets relevant to the target ecological and cultural landscape elements, including environmental stressors, climate change, landscape analyses, connectivity, human infrastructure, or any other natural resource or environmental data.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E1197A" w:rsidRDefault="005E268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Develop </w:t>
      </w:r>
      <w:r w:rsidR="008A18CA">
        <w:rPr>
          <w:rFonts w:ascii="Times New Roman" w:hAnsi="Times New Roman" w:cs="Times New Roman"/>
          <w:sz w:val="24"/>
          <w:szCs w:val="24"/>
        </w:rPr>
        <w:t xml:space="preserve">or implement existing </w:t>
      </w:r>
      <w:r w:rsidRPr="005E2689">
        <w:rPr>
          <w:rFonts w:ascii="Times New Roman" w:hAnsi="Times New Roman" w:cs="Times New Roman"/>
          <w:sz w:val="24"/>
          <w:szCs w:val="24"/>
        </w:rPr>
        <w:t>methodolog</w:t>
      </w:r>
      <w:r w:rsidR="008A18CA">
        <w:rPr>
          <w:rFonts w:ascii="Times New Roman" w:hAnsi="Times New Roman" w:cs="Times New Roman"/>
          <w:sz w:val="24"/>
          <w:szCs w:val="24"/>
        </w:rPr>
        <w:t>ies</w:t>
      </w:r>
      <w:r w:rsidRPr="005E2689">
        <w:rPr>
          <w:rFonts w:ascii="Times New Roman" w:hAnsi="Times New Roman" w:cs="Times New Roman"/>
          <w:sz w:val="24"/>
          <w:szCs w:val="24"/>
        </w:rPr>
        <w:t xml:space="preserve"> to summarize </w:t>
      </w:r>
      <w:r w:rsidR="007507D2">
        <w:rPr>
          <w:rFonts w:ascii="Times New Roman" w:hAnsi="Times New Roman" w:cs="Times New Roman"/>
          <w:sz w:val="24"/>
          <w:szCs w:val="24"/>
        </w:rPr>
        <w:t xml:space="preserve">current and predicted future </w:t>
      </w:r>
      <w:r w:rsidRPr="005E2689">
        <w:rPr>
          <w:rFonts w:ascii="Times New Roman" w:hAnsi="Times New Roman" w:cs="Times New Roman"/>
          <w:sz w:val="24"/>
          <w:szCs w:val="24"/>
        </w:rPr>
        <w:t>environmental conditions across the full distribution of target ecological and cultural landscape element</w:t>
      </w:r>
      <w:r w:rsidR="008A18CA">
        <w:rPr>
          <w:rFonts w:ascii="Times New Roman" w:hAnsi="Times New Roman" w:cs="Times New Roman"/>
          <w:sz w:val="24"/>
          <w:szCs w:val="24"/>
        </w:rPr>
        <w:t>s.</w:t>
      </w:r>
      <w:r w:rsidRPr="005E2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7A" w:rsidRDefault="00E119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FB1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Develop a </w:t>
      </w:r>
      <w:r w:rsidR="003A48E3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5E2689">
        <w:rPr>
          <w:rFonts w:ascii="Times New Roman" w:hAnsi="Times New Roman" w:cs="Times New Roman"/>
          <w:sz w:val="24"/>
          <w:szCs w:val="24"/>
        </w:rPr>
        <w:t xml:space="preserve">landscape conservation analysis </w:t>
      </w:r>
      <w:r w:rsidR="008A18CA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5E2689">
        <w:rPr>
          <w:rFonts w:ascii="Times New Roman" w:hAnsi="Times New Roman" w:cs="Times New Roman"/>
          <w:sz w:val="24"/>
          <w:szCs w:val="24"/>
        </w:rPr>
        <w:t>to combine and refine environmental condition indices, allowing non-technical decision-makers to set threshold levels and prioritiz</w:t>
      </w:r>
      <w:r w:rsidR="008A18CA">
        <w:rPr>
          <w:rFonts w:ascii="Times New Roman" w:hAnsi="Times New Roman" w:cs="Times New Roman"/>
          <w:sz w:val="24"/>
          <w:szCs w:val="24"/>
        </w:rPr>
        <w:t>e conservation actions</w:t>
      </w:r>
      <w:r w:rsidRPr="005E2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47" w:rsidRDefault="002A51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532" w:rsidRPr="008A18CA" w:rsidRDefault="00215532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northeast states to </w:t>
      </w:r>
      <w:r w:rsidR="00112760">
        <w:rPr>
          <w:rFonts w:ascii="Times New Roman" w:hAnsi="Times New Roman" w:cs="Times New Roman"/>
          <w:sz w:val="24"/>
          <w:szCs w:val="24"/>
        </w:rPr>
        <w:t>synthesize regional information for use in State Wildlife Action Plan updates.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374A96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a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Conservation Design structured decision-making (SDM) workshop to demonstrate alternative parameter levels for meta-analysis and engage decision-makers to set threshold levels and make prioritizing decisions.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22FB1" w:rsidRPr="008A18CA" w:rsidRDefault="005E2689" w:rsidP="00F22FB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>Implement prioritization schemes indicated by Conservation Design SDM workshop, resulting in N</w:t>
      </w:r>
      <w:r w:rsidR="002A1B3D">
        <w:rPr>
          <w:rFonts w:ascii="Times New Roman" w:hAnsi="Times New Roman" w:cs="Times New Roman"/>
          <w:sz w:val="24"/>
          <w:szCs w:val="24"/>
        </w:rPr>
        <w:t>ortheast</w:t>
      </w:r>
      <w:r w:rsidRPr="005E2689">
        <w:rPr>
          <w:rFonts w:ascii="Times New Roman" w:hAnsi="Times New Roman" w:cs="Times New Roman"/>
          <w:sz w:val="24"/>
          <w:szCs w:val="24"/>
        </w:rPr>
        <w:t xml:space="preserve"> Landscape Conservation Design datasets. </w:t>
      </w:r>
    </w:p>
    <w:p w:rsidR="00F22FB1" w:rsidRPr="008A18CA" w:rsidRDefault="00F22FB1" w:rsidP="00F22FB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A5147" w:rsidRPr="00D76AA6" w:rsidRDefault="00E001E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upon NE Landscape Conservation Design datasets, translate data to provide tools that reflect the specific values, scales, media, and decisions required by conservation practitioners, and develop a strategy to facilitate adoption of those tools.</w:t>
      </w:r>
    </w:p>
    <w:p w:rsidR="00E53391" w:rsidRDefault="00E53391">
      <w:pPr>
        <w:rPr>
          <w:rFonts w:ascii="Times New Roman" w:hAnsi="Times New Roman" w:cs="Times New Roman"/>
          <w:b/>
          <w:sz w:val="24"/>
          <w:szCs w:val="24"/>
        </w:rPr>
      </w:pPr>
    </w:p>
    <w:p w:rsidR="002A1B3D" w:rsidRPr="008C6644" w:rsidRDefault="00655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 Needed</w:t>
      </w:r>
      <w:r w:rsidR="0007599F">
        <w:rPr>
          <w:rFonts w:ascii="Times New Roman" w:hAnsi="Times New Roman" w:cs="Times New Roman"/>
          <w:b/>
          <w:sz w:val="24"/>
          <w:szCs w:val="24"/>
        </w:rPr>
        <w:t xml:space="preserve"> to Initiate Effort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30FC" w:rsidRDefault="006553DF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staff time of the LCC Conservation Design Specialist, there will be a need for at least one full time GIS technician working for the LCC to organize and synthesize existing spatial data and support for travel and </w:t>
      </w:r>
      <w:r w:rsidR="00E001E9" w:rsidRPr="00E001E9">
        <w:rPr>
          <w:rFonts w:ascii="Times New Roman" w:hAnsi="Times New Roman" w:cs="Times New Roman"/>
          <w:sz w:val="24"/>
          <w:szCs w:val="24"/>
        </w:rPr>
        <w:t>c</w:t>
      </w:r>
      <w:r w:rsidR="00800944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7557AF">
        <w:rPr>
          <w:rFonts w:ascii="Times New Roman" w:hAnsi="Times New Roman" w:cs="Times New Roman"/>
          <w:sz w:val="24"/>
          <w:szCs w:val="24"/>
        </w:rPr>
        <w:t xml:space="preserve">for </w:t>
      </w:r>
      <w:r w:rsidR="00800944">
        <w:rPr>
          <w:rFonts w:ascii="Times New Roman" w:hAnsi="Times New Roman" w:cs="Times New Roman"/>
          <w:sz w:val="24"/>
          <w:szCs w:val="24"/>
        </w:rPr>
        <w:t>meetings.</w:t>
      </w:r>
      <w:r w:rsidR="005930FC">
        <w:rPr>
          <w:rFonts w:ascii="Times New Roman" w:hAnsi="Times New Roman" w:cs="Times New Roman"/>
          <w:sz w:val="24"/>
          <w:szCs w:val="24"/>
        </w:rPr>
        <w:t xml:space="preserve">  Additional technician support will also be needed within organizations (e.g. The Nature Conservancy) that have developed the major data sets.   E</w:t>
      </w:r>
      <w:r w:rsidR="00800944">
        <w:rPr>
          <w:rFonts w:ascii="Times New Roman" w:hAnsi="Times New Roman" w:cs="Times New Roman"/>
          <w:sz w:val="24"/>
          <w:szCs w:val="24"/>
        </w:rPr>
        <w:t xml:space="preserve">stimated </w:t>
      </w:r>
      <w:r w:rsidR="00C73669">
        <w:rPr>
          <w:rFonts w:ascii="Times New Roman" w:hAnsi="Times New Roman" w:cs="Times New Roman"/>
          <w:sz w:val="24"/>
          <w:szCs w:val="24"/>
        </w:rPr>
        <w:t>budget</w:t>
      </w:r>
      <w:r w:rsidR="005930FC">
        <w:rPr>
          <w:rFonts w:ascii="Times New Roman" w:hAnsi="Times New Roman" w:cs="Times New Roman"/>
          <w:sz w:val="24"/>
          <w:szCs w:val="24"/>
        </w:rPr>
        <w:t>:</w:t>
      </w:r>
    </w:p>
    <w:p w:rsidR="00C73669" w:rsidRPr="0011223E" w:rsidRDefault="00C73669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AAD" w:rsidRPr="0011223E" w:rsidRDefault="00C73669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669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AAD" w:rsidRPr="0011223E">
        <w:rPr>
          <w:rFonts w:ascii="Times New Roman" w:hAnsi="Times New Roman" w:cs="Times New Roman"/>
          <w:sz w:val="24"/>
          <w:szCs w:val="24"/>
          <w:u w:val="single"/>
        </w:rPr>
        <w:t>FY 2011</w:t>
      </w:r>
      <w:r w:rsidR="007557AF">
        <w:rPr>
          <w:rFonts w:ascii="Times New Roman" w:hAnsi="Times New Roman" w:cs="Times New Roman"/>
          <w:sz w:val="24"/>
          <w:szCs w:val="24"/>
          <w:u w:val="single"/>
        </w:rPr>
        <w:t xml:space="preserve"> project funds</w:t>
      </w:r>
      <w:r w:rsidR="00AE6AAD" w:rsidRPr="0011223E">
        <w:rPr>
          <w:rFonts w:ascii="Times New Roman" w:hAnsi="Times New Roman" w:cs="Times New Roman"/>
          <w:sz w:val="24"/>
          <w:szCs w:val="24"/>
        </w:rPr>
        <w:tab/>
      </w:r>
    </w:p>
    <w:p w:rsidR="00D473A8" w:rsidRDefault="00AE6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3E">
        <w:rPr>
          <w:rFonts w:ascii="Times New Roman" w:hAnsi="Times New Roman" w:cs="Times New Roman"/>
          <w:sz w:val="24"/>
          <w:szCs w:val="24"/>
        </w:rPr>
        <w:t xml:space="preserve">1. </w:t>
      </w:r>
      <w:r w:rsidR="005930FC" w:rsidRPr="0011223E">
        <w:rPr>
          <w:rFonts w:ascii="Times New Roman" w:hAnsi="Times New Roman" w:cs="Times New Roman"/>
          <w:sz w:val="24"/>
          <w:szCs w:val="24"/>
        </w:rPr>
        <w:t>LCC GIS Tech</w:t>
      </w:r>
      <w:r w:rsidR="00B93E07" w:rsidRPr="0011223E">
        <w:rPr>
          <w:rFonts w:ascii="Times New Roman" w:hAnsi="Times New Roman" w:cs="Times New Roman"/>
          <w:sz w:val="24"/>
          <w:szCs w:val="24"/>
        </w:rPr>
        <w:t>nician</w:t>
      </w:r>
      <w:r w:rsidR="005930FC" w:rsidRPr="0011223E">
        <w:rPr>
          <w:rFonts w:ascii="Times New Roman" w:hAnsi="Times New Roman" w:cs="Times New Roman"/>
          <w:sz w:val="24"/>
          <w:szCs w:val="24"/>
        </w:rPr>
        <w:t xml:space="preserve"> at the GS-7 level 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Pr="001122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30FC" w:rsidRPr="0011223E">
        <w:rPr>
          <w:rFonts w:ascii="Times New Roman" w:hAnsi="Times New Roman" w:cs="Times New Roman"/>
          <w:sz w:val="24"/>
          <w:szCs w:val="24"/>
        </w:rPr>
        <w:t>$</w:t>
      </w:r>
      <w:r w:rsidRPr="0011223E">
        <w:rPr>
          <w:rFonts w:ascii="Times New Roman" w:hAnsi="Times New Roman" w:cs="Times New Roman"/>
          <w:sz w:val="24"/>
          <w:szCs w:val="24"/>
        </w:rPr>
        <w:t xml:space="preserve">  </w:t>
      </w:r>
      <w:r w:rsidR="0011223E">
        <w:rPr>
          <w:rFonts w:ascii="Times New Roman" w:hAnsi="Times New Roman" w:cs="Times New Roman"/>
          <w:sz w:val="24"/>
          <w:szCs w:val="24"/>
        </w:rPr>
        <w:t>50</w:t>
      </w:r>
      <w:r w:rsidR="005930FC" w:rsidRPr="0011223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1223E">
        <w:rPr>
          <w:rFonts w:ascii="Times New Roman" w:hAnsi="Times New Roman" w:cs="Times New Roman"/>
          <w:sz w:val="24"/>
          <w:szCs w:val="24"/>
        </w:rPr>
        <w:tab/>
      </w:r>
      <w:r w:rsidR="00A32EBC" w:rsidRPr="0011223E">
        <w:rPr>
          <w:rFonts w:ascii="Times New Roman" w:hAnsi="Times New Roman" w:cs="Times New Roman"/>
          <w:sz w:val="24"/>
          <w:szCs w:val="24"/>
        </w:rPr>
        <w:br/>
      </w:r>
      <w:r w:rsidRPr="0011223E">
        <w:rPr>
          <w:rFonts w:ascii="Times New Roman" w:hAnsi="Times New Roman" w:cs="Times New Roman"/>
          <w:sz w:val="24"/>
          <w:szCs w:val="24"/>
        </w:rPr>
        <w:t xml:space="preserve">2. </w:t>
      </w:r>
      <w:r w:rsidR="005930FC" w:rsidRPr="0011223E">
        <w:rPr>
          <w:rFonts w:ascii="Times New Roman" w:hAnsi="Times New Roman" w:cs="Times New Roman"/>
          <w:sz w:val="24"/>
          <w:szCs w:val="24"/>
        </w:rPr>
        <w:t xml:space="preserve">GIS Technical support </w:t>
      </w:r>
      <w:r w:rsidR="00B93E07" w:rsidRPr="0011223E">
        <w:rPr>
          <w:rFonts w:ascii="Times New Roman" w:hAnsi="Times New Roman" w:cs="Times New Roman"/>
          <w:sz w:val="24"/>
          <w:szCs w:val="24"/>
        </w:rPr>
        <w:t>for partners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1122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EBC" w:rsidRPr="0011223E">
        <w:rPr>
          <w:rFonts w:ascii="Times New Roman" w:hAnsi="Times New Roman" w:cs="Times New Roman"/>
          <w:sz w:val="24"/>
          <w:szCs w:val="24"/>
        </w:rPr>
        <w:t>$</w:t>
      </w:r>
      <w:r w:rsidRPr="0011223E">
        <w:rPr>
          <w:rFonts w:ascii="Times New Roman" w:hAnsi="Times New Roman" w:cs="Times New Roman"/>
          <w:sz w:val="24"/>
          <w:szCs w:val="24"/>
        </w:rPr>
        <w:t xml:space="preserve">  </w:t>
      </w:r>
      <w:r w:rsidR="0011223E">
        <w:rPr>
          <w:rFonts w:ascii="Times New Roman" w:hAnsi="Times New Roman" w:cs="Times New Roman"/>
          <w:sz w:val="24"/>
          <w:szCs w:val="24"/>
        </w:rPr>
        <w:t>50</w:t>
      </w:r>
      <w:r w:rsidR="00A32EBC" w:rsidRPr="0011223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1223E">
        <w:rPr>
          <w:rFonts w:ascii="Times New Roman" w:hAnsi="Times New Roman" w:cs="Times New Roman"/>
          <w:sz w:val="24"/>
          <w:szCs w:val="24"/>
        </w:rPr>
        <w:tab/>
      </w:r>
    </w:p>
    <w:p w:rsidR="00D473A8" w:rsidRDefault="005C1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AAD" w:rsidRPr="0011223E">
        <w:rPr>
          <w:rFonts w:ascii="Times New Roman" w:hAnsi="Times New Roman" w:cs="Times New Roman"/>
          <w:sz w:val="24"/>
          <w:szCs w:val="24"/>
        </w:rPr>
        <w:t xml:space="preserve">. </w:t>
      </w:r>
      <w:r w:rsidR="00A32EBC" w:rsidRPr="0011223E">
        <w:rPr>
          <w:rFonts w:ascii="Times New Roman" w:hAnsi="Times New Roman" w:cs="Times New Roman"/>
          <w:sz w:val="24"/>
          <w:szCs w:val="24"/>
        </w:rPr>
        <w:t xml:space="preserve">Travel support </w:t>
      </w:r>
      <w:r w:rsidR="00097E46">
        <w:rPr>
          <w:rFonts w:ascii="Times New Roman" w:hAnsi="Times New Roman" w:cs="Times New Roman"/>
          <w:sz w:val="24"/>
          <w:szCs w:val="24"/>
        </w:rPr>
        <w:t>and facilitation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097E46">
        <w:rPr>
          <w:rFonts w:ascii="Times New Roman" w:hAnsi="Times New Roman" w:cs="Times New Roman"/>
          <w:sz w:val="24"/>
          <w:szCs w:val="24"/>
        </w:rPr>
        <w:tab/>
      </w:r>
      <w:r w:rsidR="00097E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EBC" w:rsidRPr="0011223E">
        <w:rPr>
          <w:rFonts w:ascii="Times New Roman" w:hAnsi="Times New Roman" w:cs="Times New Roman"/>
          <w:sz w:val="24"/>
          <w:szCs w:val="24"/>
        </w:rPr>
        <w:t>$</w:t>
      </w:r>
      <w:r w:rsidR="00AE6AAD" w:rsidRPr="0011223E">
        <w:rPr>
          <w:rFonts w:ascii="Times New Roman" w:hAnsi="Times New Roman" w:cs="Times New Roman"/>
          <w:sz w:val="24"/>
          <w:szCs w:val="24"/>
        </w:rPr>
        <w:t xml:space="preserve">  </w:t>
      </w:r>
      <w:r w:rsidR="00097E46">
        <w:rPr>
          <w:rFonts w:ascii="Times New Roman" w:hAnsi="Times New Roman" w:cs="Times New Roman"/>
          <w:sz w:val="24"/>
          <w:szCs w:val="24"/>
        </w:rPr>
        <w:t>20</w:t>
      </w:r>
      <w:r w:rsidR="00A32EBC" w:rsidRPr="0011223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AE6AAD" w:rsidRPr="0011223E">
        <w:rPr>
          <w:rFonts w:ascii="Times New Roman" w:hAnsi="Times New Roman" w:cs="Times New Roman"/>
          <w:sz w:val="24"/>
          <w:szCs w:val="24"/>
        </w:rPr>
        <w:tab/>
      </w:r>
    </w:p>
    <w:p w:rsidR="00AE6AAD" w:rsidRPr="0011223E" w:rsidRDefault="00097E46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223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1223E">
        <w:rPr>
          <w:rFonts w:ascii="Times New Roman" w:hAnsi="Times New Roman" w:cs="Times New Roman"/>
          <w:sz w:val="24"/>
          <w:szCs w:val="24"/>
        </w:rPr>
        <w:t xml:space="preserve"> workshops and meetings</w:t>
      </w:r>
    </w:p>
    <w:p w:rsidR="00EB24B3" w:rsidRDefault="00A32EBC" w:rsidP="00C736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23E">
        <w:rPr>
          <w:rFonts w:ascii="Times New Roman" w:hAnsi="Times New Roman" w:cs="Times New Roman"/>
          <w:sz w:val="24"/>
          <w:szCs w:val="24"/>
        </w:rPr>
        <w:t xml:space="preserve">Total estimate for </w:t>
      </w:r>
      <w:r w:rsidR="007557AF">
        <w:rPr>
          <w:rFonts w:ascii="Times New Roman" w:hAnsi="Times New Roman" w:cs="Times New Roman"/>
          <w:sz w:val="24"/>
          <w:szCs w:val="24"/>
        </w:rPr>
        <w:t>initial</w:t>
      </w:r>
      <w:r w:rsidR="003A48E3" w:rsidRPr="0011223E">
        <w:rPr>
          <w:rFonts w:ascii="Times New Roman" w:hAnsi="Times New Roman" w:cs="Times New Roman"/>
          <w:sz w:val="24"/>
          <w:szCs w:val="24"/>
        </w:rPr>
        <w:t xml:space="preserve"> LCC funds</w:t>
      </w:r>
      <w:r w:rsidRPr="0011223E">
        <w:rPr>
          <w:rFonts w:ascii="Times New Roman" w:hAnsi="Times New Roman" w:cs="Times New Roman"/>
          <w:sz w:val="24"/>
          <w:szCs w:val="24"/>
        </w:rPr>
        <w:t xml:space="preserve"> </w:t>
      </w:r>
      <w:r w:rsidR="003A48E3" w:rsidRPr="0011223E">
        <w:rPr>
          <w:rFonts w:ascii="Times New Roman" w:hAnsi="Times New Roman" w:cs="Times New Roman"/>
          <w:sz w:val="24"/>
          <w:szCs w:val="24"/>
        </w:rPr>
        <w:tab/>
      </w:r>
      <w:r w:rsidR="00097E46">
        <w:rPr>
          <w:rFonts w:ascii="Times New Roman" w:hAnsi="Times New Roman" w:cs="Times New Roman"/>
          <w:sz w:val="24"/>
          <w:szCs w:val="24"/>
        </w:rPr>
        <w:tab/>
      </w:r>
      <w:r w:rsidR="007557AF">
        <w:rPr>
          <w:rFonts w:ascii="Times New Roman" w:hAnsi="Times New Roman" w:cs="Times New Roman"/>
          <w:sz w:val="24"/>
          <w:szCs w:val="24"/>
        </w:rPr>
        <w:tab/>
      </w:r>
      <w:r w:rsidRPr="0011223E">
        <w:rPr>
          <w:rFonts w:ascii="Times New Roman" w:hAnsi="Times New Roman" w:cs="Times New Roman"/>
          <w:sz w:val="24"/>
          <w:szCs w:val="24"/>
        </w:rPr>
        <w:t>$</w:t>
      </w:r>
      <w:r w:rsidR="00097E46" w:rsidRPr="0011223E">
        <w:rPr>
          <w:rFonts w:ascii="Times New Roman" w:hAnsi="Times New Roman" w:cs="Times New Roman"/>
          <w:sz w:val="24"/>
          <w:szCs w:val="24"/>
        </w:rPr>
        <w:t>1</w:t>
      </w:r>
      <w:r w:rsidR="005C1ABC">
        <w:rPr>
          <w:rFonts w:ascii="Times New Roman" w:hAnsi="Times New Roman" w:cs="Times New Roman"/>
          <w:sz w:val="24"/>
          <w:szCs w:val="24"/>
        </w:rPr>
        <w:t>2</w:t>
      </w:r>
      <w:r w:rsidR="00097E46">
        <w:rPr>
          <w:rFonts w:ascii="Times New Roman" w:hAnsi="Times New Roman" w:cs="Times New Roman"/>
          <w:sz w:val="24"/>
          <w:szCs w:val="24"/>
        </w:rPr>
        <w:t>0</w:t>
      </w:r>
      <w:r w:rsidRPr="0011223E">
        <w:rPr>
          <w:rFonts w:ascii="Times New Roman" w:hAnsi="Times New Roman" w:cs="Times New Roman"/>
          <w:sz w:val="24"/>
          <w:szCs w:val="24"/>
        </w:rPr>
        <w:t>,000</w:t>
      </w:r>
      <w:r w:rsidR="0011223E" w:rsidRPr="0011223E">
        <w:rPr>
          <w:rFonts w:ascii="Times New Roman" w:hAnsi="Times New Roman" w:cs="Times New Roman"/>
          <w:sz w:val="24"/>
          <w:szCs w:val="24"/>
        </w:rPr>
        <w:tab/>
      </w:r>
    </w:p>
    <w:p w:rsidR="00C73669" w:rsidRDefault="00C73669" w:rsidP="00C736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ABC" w:rsidRDefault="0011223E">
      <w:pPr>
        <w:rPr>
          <w:rFonts w:ascii="Times New Roman" w:hAnsi="Times New Roman" w:cs="Times New Roman"/>
          <w:sz w:val="24"/>
          <w:szCs w:val="24"/>
        </w:rPr>
      </w:pPr>
      <w:r w:rsidRPr="00C73669">
        <w:rPr>
          <w:rFonts w:ascii="Times New Roman" w:hAnsi="Times New Roman" w:cs="Times New Roman"/>
          <w:b/>
          <w:sz w:val="24"/>
          <w:szCs w:val="24"/>
        </w:rPr>
        <w:t xml:space="preserve">Budget Notes:  </w:t>
      </w:r>
      <w:r w:rsidRPr="00C73669">
        <w:rPr>
          <w:rFonts w:ascii="Times New Roman" w:hAnsi="Times New Roman" w:cs="Times New Roman"/>
          <w:sz w:val="24"/>
          <w:szCs w:val="24"/>
        </w:rPr>
        <w:t xml:space="preserve">Line 1 is intended to be a contract or temporary FWS position under LCC </w:t>
      </w:r>
      <w:r w:rsidR="007557AF">
        <w:rPr>
          <w:rFonts w:ascii="Times New Roman" w:hAnsi="Times New Roman" w:cs="Times New Roman"/>
          <w:sz w:val="24"/>
          <w:szCs w:val="24"/>
        </w:rPr>
        <w:t xml:space="preserve">staff </w:t>
      </w:r>
      <w:r w:rsidRPr="00C73669">
        <w:rPr>
          <w:rFonts w:ascii="Times New Roman" w:hAnsi="Times New Roman" w:cs="Times New Roman"/>
          <w:sz w:val="24"/>
          <w:szCs w:val="24"/>
        </w:rPr>
        <w:t xml:space="preserve">oversight.  Line 2 will provide part or full time support 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for </w:t>
      </w:r>
      <w:r w:rsidRPr="00C73669">
        <w:rPr>
          <w:rFonts w:ascii="Times New Roman" w:hAnsi="Times New Roman" w:cs="Times New Roman"/>
          <w:sz w:val="24"/>
          <w:szCs w:val="24"/>
        </w:rPr>
        <w:t>dedicate</w:t>
      </w:r>
      <w:r w:rsidR="00E53391" w:rsidRPr="00C73669">
        <w:rPr>
          <w:rFonts w:ascii="Times New Roman" w:hAnsi="Times New Roman" w:cs="Times New Roman"/>
          <w:sz w:val="24"/>
          <w:szCs w:val="24"/>
        </w:rPr>
        <w:t>d</w:t>
      </w:r>
      <w:r w:rsidRPr="00C73669">
        <w:rPr>
          <w:rFonts w:ascii="Times New Roman" w:hAnsi="Times New Roman" w:cs="Times New Roman"/>
          <w:sz w:val="24"/>
          <w:szCs w:val="24"/>
        </w:rPr>
        <w:t xml:space="preserve"> GIS technicians 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within </w:t>
      </w:r>
      <w:r w:rsidR="007507D2" w:rsidRPr="00C73669">
        <w:rPr>
          <w:rFonts w:ascii="Times New Roman" w:hAnsi="Times New Roman" w:cs="Times New Roman"/>
          <w:sz w:val="24"/>
          <w:szCs w:val="24"/>
        </w:rPr>
        <w:t>partner</w:t>
      </w:r>
      <w:r w:rsidR="007507D2">
        <w:rPr>
          <w:rFonts w:ascii="Times New Roman" w:hAnsi="Times New Roman" w:cs="Times New Roman"/>
          <w:sz w:val="24"/>
          <w:szCs w:val="24"/>
        </w:rPr>
        <w:t xml:space="preserve"> agencies, organizations and universities</w:t>
      </w:r>
      <w:r w:rsidR="007507D2" w:rsidRPr="00C73669">
        <w:rPr>
          <w:rFonts w:ascii="Times New Roman" w:hAnsi="Times New Roman" w:cs="Times New Roman"/>
          <w:sz w:val="24"/>
          <w:szCs w:val="24"/>
        </w:rPr>
        <w:t xml:space="preserve"> </w:t>
      </w:r>
      <w:r w:rsidR="00E53391" w:rsidRPr="00C73669">
        <w:rPr>
          <w:rFonts w:ascii="Times New Roman" w:hAnsi="Times New Roman" w:cs="Times New Roman"/>
          <w:sz w:val="24"/>
          <w:szCs w:val="24"/>
        </w:rPr>
        <w:t>maintaining</w:t>
      </w:r>
      <w:r w:rsidR="007557AF">
        <w:rPr>
          <w:rFonts w:ascii="Times New Roman" w:hAnsi="Times New Roman" w:cs="Times New Roman"/>
          <w:sz w:val="24"/>
          <w:szCs w:val="24"/>
        </w:rPr>
        <w:t xml:space="preserve"> and translating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 foundational GIS products.  Line </w:t>
      </w:r>
      <w:r w:rsidR="00097E46">
        <w:rPr>
          <w:rFonts w:ascii="Times New Roman" w:hAnsi="Times New Roman" w:cs="Times New Roman"/>
          <w:sz w:val="24"/>
          <w:szCs w:val="24"/>
        </w:rPr>
        <w:t>3</w:t>
      </w:r>
      <w:r w:rsidR="00097E46" w:rsidRPr="00C73669">
        <w:rPr>
          <w:rFonts w:ascii="Times New Roman" w:hAnsi="Times New Roman" w:cs="Times New Roman"/>
          <w:sz w:val="24"/>
          <w:szCs w:val="24"/>
        </w:rPr>
        <w:t xml:space="preserve"> </w:t>
      </w:r>
      <w:r w:rsidR="00E53391" w:rsidRPr="00C73669">
        <w:rPr>
          <w:rFonts w:ascii="Times New Roman" w:hAnsi="Times New Roman" w:cs="Times New Roman"/>
          <w:sz w:val="24"/>
          <w:szCs w:val="24"/>
        </w:rPr>
        <w:t>will provide support for travel and participation</w:t>
      </w:r>
      <w:r w:rsidR="005C1ABC">
        <w:rPr>
          <w:rFonts w:ascii="Times New Roman" w:hAnsi="Times New Roman" w:cs="Times New Roman"/>
          <w:sz w:val="24"/>
          <w:szCs w:val="24"/>
        </w:rPr>
        <w:t xml:space="preserve"> and facilitation</w:t>
      </w:r>
      <w:r w:rsidR="00E53391" w:rsidRPr="00C73669">
        <w:rPr>
          <w:rFonts w:ascii="Times New Roman" w:hAnsi="Times New Roman" w:cs="Times New Roman"/>
          <w:sz w:val="24"/>
          <w:szCs w:val="24"/>
        </w:rPr>
        <w:t xml:space="preserve"> in workshops and meetings to </w:t>
      </w:r>
      <w:r w:rsidR="007557AF">
        <w:rPr>
          <w:rFonts w:ascii="Times New Roman" w:hAnsi="Times New Roman" w:cs="Times New Roman"/>
          <w:sz w:val="24"/>
          <w:szCs w:val="24"/>
        </w:rPr>
        <w:t xml:space="preserve">develop conservation design approaches and </w:t>
      </w:r>
      <w:r w:rsidR="00E53391" w:rsidRPr="00C73669">
        <w:rPr>
          <w:rFonts w:ascii="Times New Roman" w:hAnsi="Times New Roman" w:cs="Times New Roman"/>
          <w:sz w:val="24"/>
          <w:szCs w:val="24"/>
        </w:rPr>
        <w:t>provide technical support on data products and decision-making</w:t>
      </w:r>
      <w:r w:rsidR="005C1ABC">
        <w:rPr>
          <w:rFonts w:ascii="Times New Roman" w:hAnsi="Times New Roman" w:cs="Times New Roman"/>
          <w:sz w:val="24"/>
          <w:szCs w:val="24"/>
        </w:rPr>
        <w:t>.</w:t>
      </w:r>
    </w:p>
    <w:p w:rsidR="007557AF" w:rsidRDefault="005C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3391" w:rsidRPr="00C73669">
        <w:rPr>
          <w:rFonts w:ascii="Times New Roman" w:hAnsi="Times New Roman" w:cs="Times New Roman"/>
          <w:sz w:val="24"/>
          <w:szCs w:val="24"/>
        </w:rPr>
        <w:t>perational support for data management, synthesis, and adoption of current and future LCC projects is anticipated to be a continuing need</w:t>
      </w:r>
      <w:r w:rsidR="007557AF">
        <w:rPr>
          <w:rFonts w:ascii="Times New Roman" w:hAnsi="Times New Roman" w:cs="Times New Roman"/>
          <w:sz w:val="24"/>
          <w:szCs w:val="24"/>
        </w:rPr>
        <w:t xml:space="preserve">.  Part of that annual cost could be built into the </w:t>
      </w:r>
      <w:r w:rsidR="00D76AA6">
        <w:rPr>
          <w:rFonts w:ascii="Times New Roman" w:hAnsi="Times New Roman" w:cs="Times New Roman"/>
          <w:sz w:val="24"/>
          <w:szCs w:val="24"/>
        </w:rPr>
        <w:t xml:space="preserve">LCC </w:t>
      </w:r>
      <w:r w:rsidR="007557AF">
        <w:rPr>
          <w:rFonts w:ascii="Times New Roman" w:hAnsi="Times New Roman" w:cs="Times New Roman"/>
          <w:sz w:val="24"/>
          <w:szCs w:val="24"/>
        </w:rPr>
        <w:t xml:space="preserve">operational budget and part could be built into the projects budget.  The approach and annual cost will be determined as part of the initial </w:t>
      </w:r>
      <w:r w:rsidR="00D76AA6">
        <w:rPr>
          <w:rFonts w:ascii="Times New Roman" w:hAnsi="Times New Roman" w:cs="Times New Roman"/>
          <w:sz w:val="24"/>
          <w:szCs w:val="24"/>
        </w:rPr>
        <w:t>effort</w:t>
      </w:r>
      <w:r w:rsidR="007557AF">
        <w:rPr>
          <w:rFonts w:ascii="Times New Roman" w:hAnsi="Times New Roman" w:cs="Times New Roman"/>
          <w:sz w:val="24"/>
          <w:szCs w:val="24"/>
        </w:rPr>
        <w:t xml:space="preserve"> outlined here.</w:t>
      </w:r>
    </w:p>
    <w:p w:rsidR="009049F0" w:rsidRPr="009049F0" w:rsidRDefault="005E2689">
      <w:pPr>
        <w:rPr>
          <w:rFonts w:ascii="Times New Roman" w:hAnsi="Times New Roman" w:cs="Times New Roman"/>
          <w:b/>
          <w:sz w:val="24"/>
          <w:szCs w:val="24"/>
        </w:rPr>
      </w:pPr>
      <w:r w:rsidRPr="005E2689">
        <w:rPr>
          <w:rFonts w:ascii="Times New Roman" w:hAnsi="Times New Roman" w:cs="Times New Roman"/>
          <w:b/>
          <w:sz w:val="24"/>
          <w:szCs w:val="24"/>
        </w:rPr>
        <w:t>Timeline:</w:t>
      </w:r>
    </w:p>
    <w:p w:rsidR="009049F0" w:rsidRDefault="0090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1-4 </w:t>
      </w:r>
      <w:r>
        <w:rPr>
          <w:rFonts w:ascii="Times New Roman" w:hAnsi="Times New Roman" w:cs="Times New Roman"/>
          <w:sz w:val="24"/>
          <w:szCs w:val="24"/>
        </w:rPr>
        <w:tab/>
        <w:t>6 months from start of project</w:t>
      </w:r>
    </w:p>
    <w:p w:rsidR="009049F0" w:rsidRDefault="0090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5-6  </w:t>
      </w:r>
      <w:r>
        <w:rPr>
          <w:rFonts w:ascii="Times New Roman" w:hAnsi="Times New Roman" w:cs="Times New Roman"/>
          <w:sz w:val="24"/>
          <w:szCs w:val="24"/>
        </w:rPr>
        <w:tab/>
      </w:r>
      <w:r w:rsidR="0011223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months from start of project</w:t>
      </w:r>
    </w:p>
    <w:p w:rsidR="009049F0" w:rsidRDefault="00904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 7-9  </w:t>
      </w:r>
      <w:r>
        <w:rPr>
          <w:rFonts w:ascii="Times New Roman" w:hAnsi="Times New Roman" w:cs="Times New Roman"/>
          <w:sz w:val="24"/>
          <w:szCs w:val="24"/>
        </w:rPr>
        <w:tab/>
        <w:t>12 months from start of project</w:t>
      </w:r>
    </w:p>
    <w:p w:rsidR="009049F0" w:rsidRDefault="009049F0">
      <w:pPr>
        <w:rPr>
          <w:rFonts w:ascii="Times New Roman" w:hAnsi="Times New Roman" w:cs="Times New Roman"/>
          <w:b/>
          <w:sz w:val="24"/>
          <w:szCs w:val="24"/>
        </w:rPr>
      </w:pPr>
    </w:p>
    <w:p w:rsidR="00C73669" w:rsidRDefault="00C73669">
      <w:pPr>
        <w:rPr>
          <w:rFonts w:ascii="Times New Roman" w:hAnsi="Times New Roman" w:cs="Times New Roman"/>
          <w:b/>
          <w:sz w:val="24"/>
          <w:szCs w:val="24"/>
        </w:rPr>
      </w:pPr>
    </w:p>
    <w:p w:rsidR="009049F0" w:rsidRDefault="00904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Request to LCC Steering Committee:</w:t>
      </w:r>
    </w:p>
    <w:p w:rsidR="007557AF" w:rsidRDefault="005E2689">
      <w:pPr>
        <w:rPr>
          <w:rFonts w:ascii="Times New Roman" w:hAnsi="Times New Roman" w:cs="Times New Roman"/>
          <w:sz w:val="24"/>
          <w:szCs w:val="24"/>
        </w:rPr>
      </w:pPr>
      <w:r w:rsidRPr="005E2689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215532">
        <w:rPr>
          <w:rFonts w:ascii="Times New Roman" w:hAnsi="Times New Roman" w:cs="Times New Roman"/>
          <w:sz w:val="24"/>
          <w:szCs w:val="24"/>
        </w:rPr>
        <w:t xml:space="preserve">initial </w:t>
      </w:r>
      <w:r w:rsidR="007435E2" w:rsidRPr="005E2689">
        <w:rPr>
          <w:rFonts w:ascii="Times New Roman" w:hAnsi="Times New Roman" w:cs="Times New Roman"/>
          <w:sz w:val="24"/>
          <w:szCs w:val="24"/>
        </w:rPr>
        <w:t xml:space="preserve">Northeast Landscape Conservation Design </w:t>
      </w:r>
      <w:r w:rsidRPr="005E2689">
        <w:rPr>
          <w:rFonts w:ascii="Times New Roman" w:hAnsi="Times New Roman" w:cs="Times New Roman"/>
          <w:sz w:val="24"/>
          <w:szCs w:val="24"/>
        </w:rPr>
        <w:t>proposal and funding to support technicians</w:t>
      </w:r>
      <w:r w:rsidR="007557AF">
        <w:rPr>
          <w:rFonts w:ascii="Times New Roman" w:hAnsi="Times New Roman" w:cs="Times New Roman"/>
          <w:sz w:val="24"/>
          <w:szCs w:val="24"/>
        </w:rPr>
        <w:t xml:space="preserve"> and travel </w:t>
      </w:r>
      <w:r w:rsidRPr="005E2689">
        <w:rPr>
          <w:rFonts w:ascii="Times New Roman" w:hAnsi="Times New Roman" w:cs="Times New Roman"/>
          <w:sz w:val="24"/>
          <w:szCs w:val="24"/>
        </w:rPr>
        <w:t xml:space="preserve">using the balance of FY 2011 </w:t>
      </w:r>
      <w:r w:rsidR="009049F0">
        <w:rPr>
          <w:rFonts w:ascii="Times New Roman" w:hAnsi="Times New Roman" w:cs="Times New Roman"/>
          <w:sz w:val="24"/>
          <w:szCs w:val="24"/>
        </w:rPr>
        <w:t xml:space="preserve">LCC </w:t>
      </w:r>
      <w:r w:rsidRPr="005E2689">
        <w:rPr>
          <w:rFonts w:ascii="Times New Roman" w:hAnsi="Times New Roman" w:cs="Times New Roman"/>
          <w:sz w:val="24"/>
          <w:szCs w:val="24"/>
        </w:rPr>
        <w:t>project funds</w:t>
      </w:r>
      <w:r w:rsidR="007435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2EBC" w:rsidRPr="009049F0" w:rsidRDefault="0075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</w:t>
      </w:r>
      <w:r w:rsidR="0074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conservation design work progresses</w:t>
      </w:r>
      <w:r w:rsidR="007435E2">
        <w:rPr>
          <w:rFonts w:ascii="Times New Roman" w:hAnsi="Times New Roman" w:cs="Times New Roman"/>
          <w:sz w:val="24"/>
          <w:szCs w:val="24"/>
        </w:rPr>
        <w:t xml:space="preserve">, </w:t>
      </w:r>
      <w:r w:rsidR="005E2689" w:rsidRPr="005E2689">
        <w:rPr>
          <w:rFonts w:ascii="Times New Roman" w:hAnsi="Times New Roman" w:cs="Times New Roman"/>
          <w:sz w:val="24"/>
          <w:szCs w:val="24"/>
        </w:rPr>
        <w:t>more detailed proposal</w:t>
      </w:r>
      <w:r w:rsidR="007435E2">
        <w:rPr>
          <w:rFonts w:ascii="Times New Roman" w:hAnsi="Times New Roman" w:cs="Times New Roman"/>
          <w:sz w:val="24"/>
          <w:szCs w:val="24"/>
        </w:rPr>
        <w:t>s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will be developed</w:t>
      </w:r>
      <w:r w:rsidR="007435E2">
        <w:rPr>
          <w:rFonts w:ascii="Times New Roman" w:hAnsi="Times New Roman" w:cs="Times New Roman"/>
          <w:sz w:val="24"/>
          <w:szCs w:val="24"/>
        </w:rPr>
        <w:t xml:space="preserve"> with the conservation design team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 and presented to the technical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and steering </w:t>
      </w:r>
      <w:r w:rsidR="007435E2">
        <w:rPr>
          <w:rFonts w:ascii="Times New Roman" w:hAnsi="Times New Roman" w:cs="Times New Roman"/>
          <w:sz w:val="24"/>
          <w:szCs w:val="24"/>
        </w:rPr>
        <w:t>c</w:t>
      </w:r>
      <w:r w:rsidR="005E2689" w:rsidRPr="005E2689">
        <w:rPr>
          <w:rFonts w:ascii="Times New Roman" w:hAnsi="Times New Roman" w:cs="Times New Roman"/>
          <w:sz w:val="24"/>
          <w:szCs w:val="24"/>
        </w:rPr>
        <w:t xml:space="preserve">ommittee </w:t>
      </w:r>
      <w:r w:rsidR="0021553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15532">
        <w:rPr>
          <w:rFonts w:ascii="Times New Roman" w:hAnsi="Times New Roman" w:cs="Times New Roman"/>
          <w:sz w:val="24"/>
          <w:szCs w:val="24"/>
        </w:rPr>
        <w:t>discussion</w:t>
      </w:r>
      <w:r w:rsidR="00D76A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refinement</w:t>
      </w:r>
      <w:r w:rsidR="00D76AA6">
        <w:rPr>
          <w:rFonts w:ascii="Times New Roman" w:hAnsi="Times New Roman" w:cs="Times New Roman"/>
          <w:sz w:val="24"/>
          <w:szCs w:val="24"/>
        </w:rPr>
        <w:t xml:space="preserve"> and consideration of future funding.</w:t>
      </w:r>
    </w:p>
    <w:sectPr w:rsidR="00A32EBC" w:rsidRPr="009049F0" w:rsidSect="003A48E3">
      <w:head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3B" w:rsidRDefault="00B8203B" w:rsidP="00FC4F95">
      <w:pPr>
        <w:spacing w:after="0" w:line="240" w:lineRule="auto"/>
      </w:pPr>
      <w:r>
        <w:separator/>
      </w:r>
    </w:p>
  </w:endnote>
  <w:endnote w:type="continuationSeparator" w:id="0">
    <w:p w:rsidR="00B8203B" w:rsidRDefault="00B8203B" w:rsidP="00FC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3B" w:rsidRDefault="00B8203B" w:rsidP="00FC4F95">
      <w:pPr>
        <w:spacing w:after="0" w:line="240" w:lineRule="auto"/>
      </w:pPr>
      <w:r>
        <w:separator/>
      </w:r>
    </w:p>
  </w:footnote>
  <w:footnote w:type="continuationSeparator" w:id="0">
    <w:p w:rsidR="00B8203B" w:rsidRDefault="00B8203B" w:rsidP="00FC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60" w:rsidRDefault="00112760">
    <w:pPr>
      <w:pStyle w:val="Header"/>
    </w:pPr>
  </w:p>
  <w:p w:rsidR="00112760" w:rsidRDefault="00112760">
    <w:pPr>
      <w:pStyle w:val="Header"/>
    </w:pPr>
  </w:p>
  <w:p w:rsidR="00112760" w:rsidRDefault="00112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EE"/>
    <w:multiLevelType w:val="hybridMultilevel"/>
    <w:tmpl w:val="DA2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170C"/>
    <w:multiLevelType w:val="multilevel"/>
    <w:tmpl w:val="C9F087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3574F86"/>
    <w:multiLevelType w:val="hybridMultilevel"/>
    <w:tmpl w:val="5942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671"/>
    <w:multiLevelType w:val="multilevel"/>
    <w:tmpl w:val="5044C6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F6208F5"/>
    <w:multiLevelType w:val="hybridMultilevel"/>
    <w:tmpl w:val="9078D55E"/>
    <w:lvl w:ilvl="0" w:tplc="1FC0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01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E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6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1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B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92563"/>
    <w:multiLevelType w:val="multilevel"/>
    <w:tmpl w:val="1472AC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6863C08"/>
    <w:multiLevelType w:val="hybridMultilevel"/>
    <w:tmpl w:val="9EAE257C"/>
    <w:lvl w:ilvl="0" w:tplc="62B2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D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16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8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03034E"/>
    <w:multiLevelType w:val="hybridMultilevel"/>
    <w:tmpl w:val="EE2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452BD"/>
    <w:multiLevelType w:val="hybridMultilevel"/>
    <w:tmpl w:val="D528E968"/>
    <w:lvl w:ilvl="0" w:tplc="E91C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4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7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63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6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9520A7"/>
    <w:multiLevelType w:val="hybridMultilevel"/>
    <w:tmpl w:val="BA16973E"/>
    <w:lvl w:ilvl="0" w:tplc="915A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A8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C13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6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C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E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8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2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CB4425"/>
    <w:multiLevelType w:val="hybridMultilevel"/>
    <w:tmpl w:val="B41AFF72"/>
    <w:lvl w:ilvl="0" w:tplc="53CA04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B7"/>
    <w:rsid w:val="0001594D"/>
    <w:rsid w:val="00023F30"/>
    <w:rsid w:val="0007599F"/>
    <w:rsid w:val="00085D1E"/>
    <w:rsid w:val="00097E46"/>
    <w:rsid w:val="0011223E"/>
    <w:rsid w:val="00112760"/>
    <w:rsid w:val="00113BB2"/>
    <w:rsid w:val="001159C8"/>
    <w:rsid w:val="001405F6"/>
    <w:rsid w:val="00156662"/>
    <w:rsid w:val="00163C23"/>
    <w:rsid w:val="00172A05"/>
    <w:rsid w:val="00182610"/>
    <w:rsid w:val="0019126B"/>
    <w:rsid w:val="001A20CF"/>
    <w:rsid w:val="001E33FE"/>
    <w:rsid w:val="001E4CFB"/>
    <w:rsid w:val="00204621"/>
    <w:rsid w:val="002129C2"/>
    <w:rsid w:val="00215532"/>
    <w:rsid w:val="00220402"/>
    <w:rsid w:val="00252FB7"/>
    <w:rsid w:val="00261BA1"/>
    <w:rsid w:val="002738D5"/>
    <w:rsid w:val="002A1B3D"/>
    <w:rsid w:val="002A5147"/>
    <w:rsid w:val="002E553D"/>
    <w:rsid w:val="002F0BE6"/>
    <w:rsid w:val="003118FD"/>
    <w:rsid w:val="0035608E"/>
    <w:rsid w:val="00366C11"/>
    <w:rsid w:val="00367E8E"/>
    <w:rsid w:val="003717E6"/>
    <w:rsid w:val="00374A96"/>
    <w:rsid w:val="00386515"/>
    <w:rsid w:val="00386B76"/>
    <w:rsid w:val="003A48E3"/>
    <w:rsid w:val="003B0A59"/>
    <w:rsid w:val="003B7EA8"/>
    <w:rsid w:val="003C48E1"/>
    <w:rsid w:val="00494791"/>
    <w:rsid w:val="004C06D3"/>
    <w:rsid w:val="00503055"/>
    <w:rsid w:val="005432CA"/>
    <w:rsid w:val="00547861"/>
    <w:rsid w:val="00562E88"/>
    <w:rsid w:val="005713D8"/>
    <w:rsid w:val="0058709D"/>
    <w:rsid w:val="00592E73"/>
    <w:rsid w:val="00592ECE"/>
    <w:rsid w:val="005930FC"/>
    <w:rsid w:val="005A164A"/>
    <w:rsid w:val="005C1ABC"/>
    <w:rsid w:val="005E2689"/>
    <w:rsid w:val="006005F9"/>
    <w:rsid w:val="006553DF"/>
    <w:rsid w:val="00674D7E"/>
    <w:rsid w:val="00687BF0"/>
    <w:rsid w:val="00694C56"/>
    <w:rsid w:val="006A113A"/>
    <w:rsid w:val="006D4116"/>
    <w:rsid w:val="006E1DEC"/>
    <w:rsid w:val="006E7020"/>
    <w:rsid w:val="00720669"/>
    <w:rsid w:val="007422DC"/>
    <w:rsid w:val="007435E2"/>
    <w:rsid w:val="00747C25"/>
    <w:rsid w:val="007507D2"/>
    <w:rsid w:val="00752D60"/>
    <w:rsid w:val="007557AF"/>
    <w:rsid w:val="00777FA5"/>
    <w:rsid w:val="007848FF"/>
    <w:rsid w:val="00795208"/>
    <w:rsid w:val="007E16BB"/>
    <w:rsid w:val="007F7E11"/>
    <w:rsid w:val="00800944"/>
    <w:rsid w:val="00823BE9"/>
    <w:rsid w:val="00891CDE"/>
    <w:rsid w:val="008A18CA"/>
    <w:rsid w:val="008C6644"/>
    <w:rsid w:val="008D24AD"/>
    <w:rsid w:val="008E53B8"/>
    <w:rsid w:val="00901127"/>
    <w:rsid w:val="009049F0"/>
    <w:rsid w:val="00905F45"/>
    <w:rsid w:val="009707AA"/>
    <w:rsid w:val="00973FF8"/>
    <w:rsid w:val="00976CAF"/>
    <w:rsid w:val="009A1498"/>
    <w:rsid w:val="009A54B2"/>
    <w:rsid w:val="009A5D41"/>
    <w:rsid w:val="009B1556"/>
    <w:rsid w:val="009B7BED"/>
    <w:rsid w:val="009F7EF2"/>
    <w:rsid w:val="00A22E9E"/>
    <w:rsid w:val="00A32EBC"/>
    <w:rsid w:val="00AA0A35"/>
    <w:rsid w:val="00AC04D1"/>
    <w:rsid w:val="00AC0FB2"/>
    <w:rsid w:val="00AE6AAD"/>
    <w:rsid w:val="00B00246"/>
    <w:rsid w:val="00B47892"/>
    <w:rsid w:val="00B81049"/>
    <w:rsid w:val="00B8203B"/>
    <w:rsid w:val="00B876B7"/>
    <w:rsid w:val="00B93E07"/>
    <w:rsid w:val="00BA4964"/>
    <w:rsid w:val="00BE0244"/>
    <w:rsid w:val="00C1408A"/>
    <w:rsid w:val="00C53F29"/>
    <w:rsid w:val="00C64A3B"/>
    <w:rsid w:val="00C73669"/>
    <w:rsid w:val="00C85CA8"/>
    <w:rsid w:val="00C9242A"/>
    <w:rsid w:val="00CA329E"/>
    <w:rsid w:val="00CC33B4"/>
    <w:rsid w:val="00CC6332"/>
    <w:rsid w:val="00CF0124"/>
    <w:rsid w:val="00D41068"/>
    <w:rsid w:val="00D411BC"/>
    <w:rsid w:val="00D4704F"/>
    <w:rsid w:val="00D473A8"/>
    <w:rsid w:val="00D64DDA"/>
    <w:rsid w:val="00D76AA6"/>
    <w:rsid w:val="00DF4716"/>
    <w:rsid w:val="00E001E9"/>
    <w:rsid w:val="00E07D81"/>
    <w:rsid w:val="00E1197A"/>
    <w:rsid w:val="00E33E2D"/>
    <w:rsid w:val="00E53391"/>
    <w:rsid w:val="00E6514A"/>
    <w:rsid w:val="00E65E58"/>
    <w:rsid w:val="00E8285D"/>
    <w:rsid w:val="00EB24B3"/>
    <w:rsid w:val="00F0078B"/>
    <w:rsid w:val="00F1008C"/>
    <w:rsid w:val="00F1510F"/>
    <w:rsid w:val="00F22FB1"/>
    <w:rsid w:val="00F513A1"/>
    <w:rsid w:val="00F70B6F"/>
    <w:rsid w:val="00F90B0E"/>
    <w:rsid w:val="00F9131D"/>
    <w:rsid w:val="00FA2105"/>
    <w:rsid w:val="00FB1C44"/>
    <w:rsid w:val="00FC4F95"/>
    <w:rsid w:val="00FD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95"/>
  </w:style>
  <w:style w:type="paragraph" w:styleId="Footer">
    <w:name w:val="footer"/>
    <w:basedOn w:val="Normal"/>
    <w:link w:val="FooterChar"/>
    <w:uiPriority w:val="99"/>
    <w:semiHidden/>
    <w:unhideWhenUsed/>
    <w:rsid w:val="00FC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95"/>
  </w:style>
  <w:style w:type="paragraph" w:styleId="BalloonText">
    <w:name w:val="Balloon Text"/>
    <w:basedOn w:val="Normal"/>
    <w:link w:val="BalloonTextChar"/>
    <w:uiPriority w:val="99"/>
    <w:semiHidden/>
    <w:unhideWhenUsed/>
    <w:rsid w:val="00C1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BE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A2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2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4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8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4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D704-2934-4519-AE3E-582D11F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Fuller</dc:creator>
  <cp:lastModifiedBy>amilliken</cp:lastModifiedBy>
  <cp:revision>2</cp:revision>
  <cp:lastPrinted>2012-01-31T21:10:00Z</cp:lastPrinted>
  <dcterms:created xsi:type="dcterms:W3CDTF">2012-03-13T19:59:00Z</dcterms:created>
  <dcterms:modified xsi:type="dcterms:W3CDTF">2012-03-13T19:59:00Z</dcterms:modified>
</cp:coreProperties>
</file>