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4611" w14:textId="77777777" w:rsidR="008B0CFE" w:rsidRDefault="003F3370" w:rsidP="00C9138F">
      <w:pPr>
        <w:jc w:val="center"/>
        <w:rPr>
          <w:rFonts w:asciiTheme="majorHAnsi" w:hAnsiTheme="majorHAnsi"/>
          <w:b/>
          <w:sz w:val="28"/>
          <w:szCs w:val="28"/>
        </w:rPr>
      </w:pPr>
      <w:r w:rsidRPr="000D6199">
        <w:rPr>
          <w:rFonts w:asciiTheme="majorHAnsi" w:hAnsiTheme="majorHAnsi"/>
          <w:b/>
          <w:sz w:val="28"/>
          <w:szCs w:val="28"/>
        </w:rPr>
        <w:t>North Atlantic Landscape Conservation Cooperative</w:t>
      </w:r>
    </w:p>
    <w:p w14:paraId="3761E613" w14:textId="77777777" w:rsidR="003F3370" w:rsidRPr="000D6199" w:rsidRDefault="00914D98" w:rsidP="00C913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Steering Committee Meeting</w:t>
      </w:r>
      <w:r w:rsidR="008B0CFE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December </w:t>
      </w:r>
      <w:r w:rsidR="00C14DB9">
        <w:rPr>
          <w:rFonts w:asciiTheme="majorHAnsi" w:hAnsiTheme="majorHAnsi"/>
          <w:b/>
          <w:sz w:val="28"/>
          <w:szCs w:val="28"/>
        </w:rPr>
        <w:t>12</w:t>
      </w:r>
      <w:r w:rsidR="003F3370" w:rsidRPr="000D6199">
        <w:rPr>
          <w:rFonts w:asciiTheme="majorHAnsi" w:hAnsiTheme="majorHAnsi"/>
          <w:b/>
          <w:sz w:val="28"/>
          <w:szCs w:val="28"/>
        </w:rPr>
        <w:t>, 2012</w:t>
      </w:r>
      <w:r w:rsidR="008B0CFE">
        <w:rPr>
          <w:rFonts w:asciiTheme="majorHAnsi" w:hAnsiTheme="majorHAnsi"/>
          <w:b/>
          <w:sz w:val="28"/>
          <w:szCs w:val="28"/>
        </w:rPr>
        <w:t>, Gardiner, New York</w:t>
      </w:r>
    </w:p>
    <w:p w14:paraId="41C42FF5" w14:textId="77777777" w:rsidR="003F3370" w:rsidRDefault="003F3370" w:rsidP="00BD5E52"/>
    <w:p w14:paraId="1E70A7AB" w14:textId="77777777" w:rsidR="003F3370" w:rsidRPr="00C9138F" w:rsidRDefault="003F3370" w:rsidP="00C9138F">
      <w:pPr>
        <w:jc w:val="center"/>
        <w:rPr>
          <w:b/>
        </w:rPr>
      </w:pPr>
      <w:r w:rsidRPr="00C9138F">
        <w:rPr>
          <w:b/>
        </w:rPr>
        <w:t>Action Items</w:t>
      </w:r>
    </w:p>
    <w:p w14:paraId="62DD008B" w14:textId="77777777" w:rsidR="00C9138F" w:rsidRPr="008B0CFE" w:rsidRDefault="00C9138F" w:rsidP="00C9138F">
      <w:pPr>
        <w:jc w:val="center"/>
        <w:rPr>
          <w:b/>
          <w:i/>
        </w:rPr>
      </w:pPr>
      <w:r>
        <w:rPr>
          <w:b/>
          <w:i/>
        </w:rPr>
        <w:t>Actions Taken</w:t>
      </w:r>
    </w:p>
    <w:p w14:paraId="536AC1E4" w14:textId="77777777" w:rsidR="00CB40C9" w:rsidRDefault="00CB40C9" w:rsidP="00BD5E52"/>
    <w:p w14:paraId="419D2929" w14:textId="77777777" w:rsidR="00CB40C9" w:rsidRDefault="00CB40C9" w:rsidP="00CB40C9">
      <w:r>
        <w:t>LCC staff will work on the scope of work and contr</w:t>
      </w:r>
      <w:r w:rsidR="00886672">
        <w:t xml:space="preserve">act with Downstream Strategies </w:t>
      </w:r>
      <w:r>
        <w:t>to ensure full consideration and integration of coastal habitats and species.</w:t>
      </w:r>
    </w:p>
    <w:p w14:paraId="4540E1DC" w14:textId="77777777" w:rsidR="00886672" w:rsidRDefault="00886672" w:rsidP="00CB40C9"/>
    <w:p w14:paraId="65259833" w14:textId="77777777" w:rsidR="00886672" w:rsidRPr="00886672" w:rsidRDefault="00886672" w:rsidP="00CB40C9">
      <w:pPr>
        <w:rPr>
          <w:i/>
        </w:rPr>
      </w:pPr>
      <w:r w:rsidRPr="00886672">
        <w:rPr>
          <w:i/>
        </w:rPr>
        <w:t>Cont</w:t>
      </w:r>
      <w:r w:rsidR="00C9138F">
        <w:rPr>
          <w:i/>
        </w:rPr>
        <w:t>r</w:t>
      </w:r>
      <w:r w:rsidRPr="00886672">
        <w:rPr>
          <w:i/>
        </w:rPr>
        <w:t>act in place.  LCC and Atlantic Coastal Fish Habitat Partnership staff worked with contractor to ensure integration of coastal habitats and species.</w:t>
      </w:r>
    </w:p>
    <w:p w14:paraId="6E4CD037" w14:textId="77777777" w:rsidR="00CB40C9" w:rsidRDefault="00CB40C9" w:rsidP="00BD5E52"/>
    <w:p w14:paraId="13DCB935" w14:textId="77777777" w:rsidR="008B03CC" w:rsidRDefault="008B0CFE" w:rsidP="00BD5E52">
      <w:r>
        <w:t>LCC c</w:t>
      </w:r>
      <w:r w:rsidRPr="008B0CFE">
        <w:t xml:space="preserve">oastal team </w:t>
      </w:r>
      <w:r w:rsidR="00CB40C9">
        <w:t>will</w:t>
      </w:r>
      <w:r w:rsidRPr="008B0CFE">
        <w:t xml:space="preserve"> l</w:t>
      </w:r>
      <w:r w:rsidR="008B03CC" w:rsidRPr="008B0CFE">
        <w:t xml:space="preserve">ook in to </w:t>
      </w:r>
      <w:r w:rsidR="000C4FDA" w:rsidRPr="008B0CFE">
        <w:t>developing a</w:t>
      </w:r>
      <w:r w:rsidR="008B03CC" w:rsidRPr="008B0CFE">
        <w:t xml:space="preserve"> joint RFP wi</w:t>
      </w:r>
      <w:r w:rsidRPr="008B0CFE">
        <w:t>th NOAA/NMFS restoration grants</w:t>
      </w:r>
      <w:r w:rsidR="00DB6828">
        <w:t>, address Steering Committee recommendations</w:t>
      </w:r>
      <w:r w:rsidRPr="008B0CFE">
        <w:t xml:space="preserve"> and reissue RFP</w:t>
      </w:r>
      <w:r w:rsidR="00CB40C9">
        <w:t>.</w:t>
      </w:r>
    </w:p>
    <w:p w14:paraId="15B9D709" w14:textId="77777777" w:rsidR="00886672" w:rsidRDefault="00886672" w:rsidP="00BD5E52"/>
    <w:p w14:paraId="157B3144" w14:textId="77777777" w:rsidR="00886672" w:rsidRPr="002D23D5" w:rsidRDefault="00886672" w:rsidP="00BD5E52">
      <w:pPr>
        <w:rPr>
          <w:i/>
        </w:rPr>
      </w:pPr>
      <w:r w:rsidRPr="002D23D5">
        <w:rPr>
          <w:i/>
        </w:rPr>
        <w:t>Joint RF</w:t>
      </w:r>
      <w:r w:rsidR="002D23D5" w:rsidRPr="002D23D5">
        <w:rPr>
          <w:i/>
        </w:rPr>
        <w:t>P with NOAA not possible this year.</w:t>
      </w:r>
      <w:r w:rsidR="00C9138F">
        <w:rPr>
          <w:i/>
        </w:rPr>
        <w:t xml:space="preserve">  </w:t>
      </w:r>
      <w:proofErr w:type="gramStart"/>
      <w:r w:rsidR="00C9138F">
        <w:rPr>
          <w:i/>
        </w:rPr>
        <w:t>Coastal RFP team making revisions to RFP and assessing opportunities to build on Hurricane Sandy restoration and resiliency funds.</w:t>
      </w:r>
      <w:proofErr w:type="gramEnd"/>
    </w:p>
    <w:p w14:paraId="321DABA3" w14:textId="77777777" w:rsidR="00AB4F4C" w:rsidRPr="008B0CFE" w:rsidRDefault="00AB4F4C" w:rsidP="00BD5E52"/>
    <w:p w14:paraId="374E4CF4" w14:textId="77777777" w:rsidR="00AB4F4C" w:rsidRDefault="008B0CFE" w:rsidP="00BD5E52">
      <w:r>
        <w:t xml:space="preserve">LCC staff will put </w:t>
      </w:r>
      <w:r w:rsidR="00AB4F4C" w:rsidRPr="008B0CFE">
        <w:t>archive</w:t>
      </w:r>
      <w:r>
        <w:t>d broadcasts</w:t>
      </w:r>
      <w:r w:rsidR="00AB4F4C" w:rsidRPr="008B0CFE">
        <w:t xml:space="preserve"> from the </w:t>
      </w:r>
      <w:r w:rsidR="00AB4F4C" w:rsidRPr="00257040">
        <w:rPr>
          <w:i/>
        </w:rPr>
        <w:t>D</w:t>
      </w:r>
      <w:r w:rsidRPr="00257040">
        <w:rPr>
          <w:i/>
        </w:rPr>
        <w:t>esigning Sustainable Landscapes</w:t>
      </w:r>
      <w:r w:rsidR="00AB4F4C" w:rsidRPr="008B0CFE">
        <w:t xml:space="preserve"> workshops on the </w:t>
      </w:r>
      <w:r>
        <w:t xml:space="preserve">LCC </w:t>
      </w:r>
      <w:r w:rsidR="00AB4F4C" w:rsidRPr="008B0CFE">
        <w:t>website.</w:t>
      </w:r>
    </w:p>
    <w:p w14:paraId="51EB0415" w14:textId="77777777" w:rsidR="002D23D5" w:rsidRDefault="002D23D5" w:rsidP="00BD5E52"/>
    <w:p w14:paraId="4008727F" w14:textId="77777777" w:rsidR="00C9138F" w:rsidRDefault="002D23D5" w:rsidP="00C9138F">
      <w:pPr>
        <w:spacing w:after="240"/>
        <w:rPr>
          <w:i/>
        </w:rPr>
      </w:pPr>
      <w:r w:rsidRPr="002D23D5">
        <w:rPr>
          <w:i/>
        </w:rPr>
        <w:t>Archived broadcasts</w:t>
      </w:r>
      <w:r>
        <w:rPr>
          <w:i/>
        </w:rPr>
        <w:t xml:space="preserve"> are now available on LCC website.</w:t>
      </w:r>
    </w:p>
    <w:p w14:paraId="1F1D35F3" w14:textId="77777777" w:rsidR="00C9138F" w:rsidRDefault="00276CC7" w:rsidP="00C9138F">
      <w:pPr>
        <w:spacing w:after="240"/>
      </w:pPr>
      <w:r>
        <w:t>Former ad-hoc demonstration project team members will work with LCC staff to establish a science delivery team and develop a set of science delivery needs for consideration at the April Steering Committee meeting.</w:t>
      </w:r>
    </w:p>
    <w:p w14:paraId="3EAB6D84" w14:textId="77777777" w:rsidR="00C9138F" w:rsidRDefault="002D23D5" w:rsidP="00C9138F">
      <w:pPr>
        <w:spacing w:after="240"/>
        <w:rPr>
          <w:i/>
        </w:rPr>
      </w:pPr>
      <w:r w:rsidRPr="002D23D5">
        <w:rPr>
          <w:i/>
        </w:rPr>
        <w:t xml:space="preserve">Science Delivery team being developed.   Intent is to identify set of science delivery needs prior to April Steering Committee meeting.   Additional </w:t>
      </w:r>
      <w:r w:rsidR="00257040">
        <w:rPr>
          <w:i/>
        </w:rPr>
        <w:t xml:space="preserve">team </w:t>
      </w:r>
      <w:r w:rsidRPr="002D23D5">
        <w:rPr>
          <w:i/>
        </w:rPr>
        <w:t>members are welcome.</w:t>
      </w:r>
    </w:p>
    <w:p w14:paraId="51952A4F" w14:textId="77777777" w:rsidR="00C9138F" w:rsidRDefault="00320C47" w:rsidP="00C9138F">
      <w:pPr>
        <w:spacing w:after="240"/>
      </w:pPr>
      <w:r>
        <w:t xml:space="preserve">LCC staff </w:t>
      </w:r>
      <w:r w:rsidRPr="008B0CFE">
        <w:t xml:space="preserve">will work to find </w:t>
      </w:r>
      <w:proofErr w:type="spellStart"/>
      <w:r w:rsidRPr="008B0CFE">
        <w:t>detailee</w:t>
      </w:r>
      <w:proofErr w:type="spellEnd"/>
      <w:r w:rsidRPr="008B0CFE">
        <w:t xml:space="preserve"> </w:t>
      </w:r>
      <w:r w:rsidR="00DB6828">
        <w:t>and/</w:t>
      </w:r>
      <w:r w:rsidRPr="008B0CFE">
        <w:t>or pull together a team to plan the North Atlantic LCC NEAFWA workshop. Steering c</w:t>
      </w:r>
      <w:r w:rsidR="002D23D5">
        <w:t xml:space="preserve">ommittee members should contact Steve Fuller </w:t>
      </w:r>
      <w:r w:rsidRPr="008B0CFE">
        <w:t xml:space="preserve">with the names of any of their staff that may be interested in helping to plan the workshop. </w:t>
      </w:r>
    </w:p>
    <w:p w14:paraId="6284EBDE" w14:textId="77777777" w:rsidR="00C9138F" w:rsidRDefault="002D23D5" w:rsidP="00C9138F">
      <w:pPr>
        <w:spacing w:after="240"/>
        <w:rPr>
          <w:i/>
        </w:rPr>
      </w:pPr>
      <w:proofErr w:type="gramStart"/>
      <w:r w:rsidRPr="009E414E">
        <w:rPr>
          <w:i/>
        </w:rPr>
        <w:t xml:space="preserve">Workshop proposal accepted by NYS DEC for Tuesday, April </w:t>
      </w:r>
      <w:r w:rsidR="009E414E" w:rsidRPr="009E414E">
        <w:rPr>
          <w:i/>
        </w:rPr>
        <w:t>9, 2013 from 1-5 p.m.</w:t>
      </w:r>
      <w:proofErr w:type="gramEnd"/>
      <w:r w:rsidR="009E414E" w:rsidRPr="009E414E">
        <w:rPr>
          <w:i/>
        </w:rPr>
        <w:t xml:space="preserve">  A draft workshop </w:t>
      </w:r>
      <w:r w:rsidR="00257040">
        <w:rPr>
          <w:i/>
        </w:rPr>
        <w:t>agenda</w:t>
      </w:r>
      <w:r w:rsidR="009E414E" w:rsidRPr="009E414E">
        <w:rPr>
          <w:i/>
        </w:rPr>
        <w:t xml:space="preserve"> will be discussed on the Steering Committee call.</w:t>
      </w:r>
    </w:p>
    <w:p w14:paraId="20599551" w14:textId="77777777" w:rsidR="00C9138F" w:rsidRDefault="00C9138F">
      <w:r>
        <w:br w:type="page"/>
      </w:r>
    </w:p>
    <w:p w14:paraId="27C20CF5" w14:textId="77777777" w:rsidR="009E414E" w:rsidRDefault="008B0CFE" w:rsidP="00C9138F">
      <w:pPr>
        <w:spacing w:after="240"/>
      </w:pPr>
      <w:r>
        <w:lastRenderedPageBreak/>
        <w:t>LCC Information management team and staff will e</w:t>
      </w:r>
      <w:r w:rsidR="008D1518" w:rsidRPr="008B0CFE">
        <w:t>valuate existing database and web efforts to develop a recommendation for moving forward with the implementation of information/knowledge management system.</w:t>
      </w:r>
    </w:p>
    <w:p w14:paraId="5A77E63F" w14:textId="77777777" w:rsidR="009E414E" w:rsidRPr="009E414E" w:rsidRDefault="009E414E" w:rsidP="00BD5E52">
      <w:pPr>
        <w:pStyle w:val="NoteLevel11"/>
        <w:numPr>
          <w:ilvl w:val="0"/>
          <w:numId w:val="0"/>
        </w:numPr>
        <w:contextualSpacing w:val="0"/>
        <w:rPr>
          <w:rFonts w:asciiTheme="minorHAnsi" w:hAnsiTheme="minorHAnsi"/>
          <w:i/>
        </w:rPr>
      </w:pPr>
      <w:r w:rsidRPr="009E414E">
        <w:rPr>
          <w:rFonts w:asciiTheme="minorHAnsi" w:hAnsiTheme="minorHAnsi"/>
          <w:i/>
        </w:rPr>
        <w:t xml:space="preserve">Final Information Management Needs Assessment Report submitted by Applied </w:t>
      </w:r>
      <w:proofErr w:type="spellStart"/>
      <w:r w:rsidRPr="009E414E">
        <w:rPr>
          <w:rFonts w:asciiTheme="minorHAnsi" w:hAnsiTheme="minorHAnsi"/>
          <w:i/>
        </w:rPr>
        <w:t>Geographics</w:t>
      </w:r>
      <w:proofErr w:type="spellEnd"/>
      <w:r w:rsidRPr="009E414E">
        <w:rPr>
          <w:rFonts w:asciiTheme="minorHAnsi" w:hAnsiTheme="minorHAnsi"/>
          <w:i/>
        </w:rPr>
        <w:t xml:space="preserve">.  Report </w:t>
      </w:r>
      <w:r>
        <w:rPr>
          <w:rFonts w:asciiTheme="minorHAnsi" w:hAnsiTheme="minorHAnsi"/>
          <w:i/>
        </w:rPr>
        <w:t xml:space="preserve">is </w:t>
      </w:r>
      <w:r w:rsidRPr="009E414E">
        <w:rPr>
          <w:rFonts w:asciiTheme="minorHAnsi" w:hAnsiTheme="minorHAnsi"/>
          <w:i/>
        </w:rPr>
        <w:t xml:space="preserve">being reviewed by LCC Information Management Assessment Team and LCC staff.  Existing efforts underway in other LCCs are </w:t>
      </w:r>
      <w:r>
        <w:rPr>
          <w:rFonts w:asciiTheme="minorHAnsi" w:hAnsiTheme="minorHAnsi"/>
          <w:i/>
        </w:rPr>
        <w:t>being reviewed</w:t>
      </w:r>
      <w:r w:rsidRPr="009E414E">
        <w:rPr>
          <w:rFonts w:asciiTheme="minorHAnsi" w:hAnsiTheme="minorHAnsi"/>
          <w:i/>
        </w:rPr>
        <w:t xml:space="preserve"> to see if they can meet the North Atlantic LCC needs.</w:t>
      </w:r>
    </w:p>
    <w:p w14:paraId="44C8F785" w14:textId="77777777" w:rsidR="000C4FDA" w:rsidRPr="008B0CFE" w:rsidRDefault="000C4FDA" w:rsidP="00C066D8"/>
    <w:p w14:paraId="6CCC9416" w14:textId="77777777" w:rsidR="00D62943" w:rsidRDefault="000C4FDA" w:rsidP="00BD5E52">
      <w:r w:rsidRPr="008B0CFE">
        <w:t xml:space="preserve">Megan Nagel </w:t>
      </w:r>
      <w:r w:rsidR="00E552A5">
        <w:t xml:space="preserve">will </w:t>
      </w:r>
      <w:r w:rsidRPr="008B0CFE">
        <w:t xml:space="preserve">develop a complete communications strategy for the LCC </w:t>
      </w:r>
      <w:r w:rsidR="00E552A5">
        <w:t>for</w:t>
      </w:r>
      <w:r w:rsidRPr="008B0CFE">
        <w:t xml:space="preserve"> calendar year 2013. </w:t>
      </w:r>
    </w:p>
    <w:p w14:paraId="7F5A09F9" w14:textId="77777777" w:rsidR="00DB6828" w:rsidRDefault="00DB6828" w:rsidP="00BD5E52"/>
    <w:p w14:paraId="3C3D8A92" w14:textId="77777777" w:rsidR="009E414E" w:rsidRPr="009E414E" w:rsidRDefault="009E414E" w:rsidP="00BD5E52">
      <w:pPr>
        <w:rPr>
          <w:i/>
        </w:rPr>
      </w:pPr>
      <w:proofErr w:type="gramStart"/>
      <w:r w:rsidRPr="009E414E">
        <w:rPr>
          <w:i/>
        </w:rPr>
        <w:t>Communications strategy framework to be presented on LCC Steering Committee call.</w:t>
      </w:r>
      <w:proofErr w:type="gramEnd"/>
    </w:p>
    <w:p w14:paraId="1FF9D949" w14:textId="77777777" w:rsidR="009E414E" w:rsidRPr="009E414E" w:rsidRDefault="009E414E" w:rsidP="00BD5E52">
      <w:pPr>
        <w:rPr>
          <w:i/>
        </w:rPr>
      </w:pPr>
    </w:p>
    <w:p w14:paraId="4F117B9E" w14:textId="77777777" w:rsidR="00DB6828" w:rsidRDefault="00DB6828" w:rsidP="00BD5E52">
      <w:r>
        <w:t>Conservation targets discussion to be held on next call.  Team will be pulled together based on a list of names that resulted from the September steering committee conference call.  Suggestions for additional staff to be included in this group should be forwarded to Andrew Milliken.</w:t>
      </w:r>
    </w:p>
    <w:p w14:paraId="6CC03BC8" w14:textId="77777777" w:rsidR="009E414E" w:rsidRDefault="009E414E" w:rsidP="00BD5E52"/>
    <w:p w14:paraId="25C24A44" w14:textId="77777777" w:rsidR="009E414E" w:rsidRPr="009E414E" w:rsidRDefault="009E414E" w:rsidP="00BD5E52">
      <w:pPr>
        <w:rPr>
          <w:i/>
        </w:rPr>
      </w:pPr>
      <w:r w:rsidRPr="009E414E">
        <w:rPr>
          <w:i/>
        </w:rPr>
        <w:t xml:space="preserve">Conservation targets discussion on Steering Committee call including a presentation from the South Atlantic </w:t>
      </w:r>
      <w:proofErr w:type="gramStart"/>
      <w:r w:rsidRPr="009E414E">
        <w:rPr>
          <w:i/>
        </w:rPr>
        <w:t>LCC  on</w:t>
      </w:r>
      <w:proofErr w:type="gramEnd"/>
      <w:r w:rsidRPr="009E414E">
        <w:rPr>
          <w:i/>
        </w:rPr>
        <w:t xml:space="preserve"> their Natural Resource Indicator approach.</w:t>
      </w:r>
    </w:p>
    <w:p w14:paraId="29A7C7AE" w14:textId="77777777" w:rsidR="00276CC7" w:rsidRPr="009E414E" w:rsidRDefault="00276CC7" w:rsidP="00BD5E52">
      <w:pPr>
        <w:rPr>
          <w:i/>
        </w:rPr>
      </w:pPr>
    </w:p>
    <w:p w14:paraId="24A421CC" w14:textId="77777777" w:rsidR="00276CC7" w:rsidRDefault="00276CC7" w:rsidP="00276CC7">
      <w:r>
        <w:t xml:space="preserve">Andrew Milliken </w:t>
      </w:r>
      <w:r w:rsidRPr="008B0CFE">
        <w:t xml:space="preserve">will send out a Doodle poll to establish the date of the next steering committee </w:t>
      </w:r>
      <w:r>
        <w:t>call (early February)</w:t>
      </w:r>
      <w:r w:rsidRPr="008B0CFE">
        <w:t xml:space="preserve">. </w:t>
      </w:r>
    </w:p>
    <w:p w14:paraId="47B162CE" w14:textId="77777777" w:rsidR="009E414E" w:rsidRDefault="009E414E" w:rsidP="00276CC7"/>
    <w:p w14:paraId="7B284E8D" w14:textId="77777777" w:rsidR="009E414E" w:rsidRPr="009E414E" w:rsidRDefault="009E414E" w:rsidP="00276CC7">
      <w:pPr>
        <w:rPr>
          <w:i/>
        </w:rPr>
      </w:pPr>
      <w:r w:rsidRPr="009E414E">
        <w:rPr>
          <w:i/>
        </w:rPr>
        <w:t>Done.  Call on February 8.</w:t>
      </w:r>
    </w:p>
    <w:p w14:paraId="545A6FA2" w14:textId="77777777" w:rsidR="00276CC7" w:rsidRPr="008B0CFE" w:rsidRDefault="00276CC7" w:rsidP="00BD5E52"/>
    <w:p w14:paraId="2C796FCC" w14:textId="77777777" w:rsidR="003F3370" w:rsidRDefault="003F3370" w:rsidP="00BD5E52"/>
    <w:p w14:paraId="49C2A5B3" w14:textId="77777777" w:rsidR="00A117AC" w:rsidRPr="00C066D8" w:rsidRDefault="00A117AC" w:rsidP="00BD5E52"/>
    <w:sectPr w:rsidR="00A117AC" w:rsidRPr="00C066D8" w:rsidSect="0024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D1C7F" w14:textId="77777777" w:rsidR="00257040" w:rsidRDefault="00257040" w:rsidP="00562958">
      <w:r>
        <w:separator/>
      </w:r>
    </w:p>
  </w:endnote>
  <w:endnote w:type="continuationSeparator" w:id="0">
    <w:p w14:paraId="14B43142" w14:textId="77777777" w:rsidR="00257040" w:rsidRDefault="00257040" w:rsidP="0056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3213" w14:textId="77777777" w:rsidR="00AC276D" w:rsidRDefault="00AC27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B831" w14:textId="77777777" w:rsidR="00AC276D" w:rsidRDefault="00AC27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2823" w14:textId="77777777" w:rsidR="00AC276D" w:rsidRDefault="00AC27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B8D88" w14:textId="77777777" w:rsidR="00257040" w:rsidRDefault="00257040" w:rsidP="00562958">
      <w:r>
        <w:separator/>
      </w:r>
    </w:p>
  </w:footnote>
  <w:footnote w:type="continuationSeparator" w:id="0">
    <w:p w14:paraId="5AFC3A03" w14:textId="77777777" w:rsidR="00257040" w:rsidRDefault="00257040" w:rsidP="00562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8CFD" w14:textId="77777777" w:rsidR="00AC276D" w:rsidRDefault="00AC276D">
    <w:pPr>
      <w:pStyle w:val="Header"/>
    </w:pPr>
    <w:sdt>
      <w:sdtPr>
        <w:id w:val="171999623"/>
        <w:placeholder>
          <w:docPart w:val="236FF2F6FBDC334BB0D6459C5D97ED0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D642948D281FD48A2C103201151714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3371B0B522624097ADE1FF65F2804E"/>
        </w:placeholder>
        <w:temporary/>
        <w:showingPlcHdr/>
      </w:sdtPr>
      <w:sdtContent>
        <w:r>
          <w:t>[Type text]</w:t>
        </w:r>
      </w:sdtContent>
    </w:sdt>
  </w:p>
  <w:p w14:paraId="61BA8453" w14:textId="77777777" w:rsidR="00AC276D" w:rsidRDefault="00AC27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6A5" w14:textId="77777777" w:rsidR="00AC276D" w:rsidRDefault="00AC276D">
    <w:pPr>
      <w:pStyle w:val="Header"/>
    </w:pPr>
    <w:r>
      <w:t>Handout 3</w:t>
    </w:r>
  </w:p>
  <w:p w14:paraId="7FC5B022" w14:textId="77777777" w:rsidR="00AC276D" w:rsidRDefault="00AC276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D6CB" w14:textId="77777777" w:rsidR="00AC276D" w:rsidRDefault="00AC27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CC65E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0C4E"/>
    <w:multiLevelType w:val="hybridMultilevel"/>
    <w:tmpl w:val="9F68ECB0"/>
    <w:lvl w:ilvl="0" w:tplc="AC2A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A4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3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C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8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2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8D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C3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34A6F"/>
    <w:multiLevelType w:val="hybridMultilevel"/>
    <w:tmpl w:val="6C067EC8"/>
    <w:lvl w:ilvl="0" w:tplc="2CAC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8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4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E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E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4C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283F11"/>
    <w:multiLevelType w:val="hybridMultilevel"/>
    <w:tmpl w:val="59882AB2"/>
    <w:lvl w:ilvl="0" w:tplc="51E63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79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0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A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CF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2D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ED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5138D"/>
    <w:multiLevelType w:val="hybridMultilevel"/>
    <w:tmpl w:val="6190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6E01"/>
    <w:multiLevelType w:val="hybridMultilevel"/>
    <w:tmpl w:val="C2443034"/>
    <w:lvl w:ilvl="0" w:tplc="C334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61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E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2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AE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A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6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8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701B43"/>
    <w:multiLevelType w:val="hybridMultilevel"/>
    <w:tmpl w:val="31E2FEE2"/>
    <w:lvl w:ilvl="0" w:tplc="DB3A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47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04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A6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6B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CB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A2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25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26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4633A"/>
    <w:multiLevelType w:val="hybridMultilevel"/>
    <w:tmpl w:val="E468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A1AE2"/>
    <w:multiLevelType w:val="hybridMultilevel"/>
    <w:tmpl w:val="295AEDB4"/>
    <w:lvl w:ilvl="0" w:tplc="CCD4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895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0F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66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E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C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284F96"/>
    <w:multiLevelType w:val="hybridMultilevel"/>
    <w:tmpl w:val="D10414D4"/>
    <w:lvl w:ilvl="0" w:tplc="737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4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D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AC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6D0390"/>
    <w:multiLevelType w:val="hybridMultilevel"/>
    <w:tmpl w:val="D9342E16"/>
    <w:lvl w:ilvl="0" w:tplc="4A5AB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04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C1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E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C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B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E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4A1914"/>
    <w:multiLevelType w:val="hybridMultilevel"/>
    <w:tmpl w:val="B7D4F004"/>
    <w:lvl w:ilvl="0" w:tplc="5A3E5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AA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893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0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81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9951F8"/>
    <w:multiLevelType w:val="hybridMultilevel"/>
    <w:tmpl w:val="DC4E2622"/>
    <w:lvl w:ilvl="0" w:tplc="4BA2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2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A2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1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2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4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946047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D7E5E"/>
    <w:multiLevelType w:val="hybridMultilevel"/>
    <w:tmpl w:val="66AAE5CC"/>
    <w:lvl w:ilvl="0" w:tplc="6BBA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08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6BC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0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0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4A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4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D246B21"/>
    <w:multiLevelType w:val="hybridMultilevel"/>
    <w:tmpl w:val="2AB270EE"/>
    <w:lvl w:ilvl="0" w:tplc="F066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24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8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02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E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656BA0"/>
    <w:multiLevelType w:val="hybridMultilevel"/>
    <w:tmpl w:val="3E26B10E"/>
    <w:lvl w:ilvl="0" w:tplc="16AE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6F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E53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6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A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87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6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D15A96"/>
    <w:multiLevelType w:val="hybridMultilevel"/>
    <w:tmpl w:val="0B0AC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6D5B9C"/>
    <w:multiLevelType w:val="hybridMultilevel"/>
    <w:tmpl w:val="5EC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041B2"/>
    <w:multiLevelType w:val="hybridMultilevel"/>
    <w:tmpl w:val="2640C7E0"/>
    <w:lvl w:ilvl="0" w:tplc="5A468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2A0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26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A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0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ED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8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1743EB"/>
    <w:multiLevelType w:val="hybridMultilevel"/>
    <w:tmpl w:val="82FEED6E"/>
    <w:lvl w:ilvl="0" w:tplc="45D6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5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226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2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E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60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0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291C06"/>
    <w:multiLevelType w:val="hybridMultilevel"/>
    <w:tmpl w:val="1D4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41A00"/>
    <w:multiLevelType w:val="hybridMultilevel"/>
    <w:tmpl w:val="71624520"/>
    <w:lvl w:ilvl="0" w:tplc="645A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9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EA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E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AB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A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E1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8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1378D1"/>
    <w:multiLevelType w:val="hybridMultilevel"/>
    <w:tmpl w:val="8A9C0646"/>
    <w:lvl w:ilvl="0" w:tplc="F8DC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4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A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20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6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6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E2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930061"/>
    <w:multiLevelType w:val="hybridMultilevel"/>
    <w:tmpl w:val="7318D59A"/>
    <w:lvl w:ilvl="0" w:tplc="0612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CC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C8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85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6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8A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64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A21E39"/>
    <w:multiLevelType w:val="hybridMultilevel"/>
    <w:tmpl w:val="7304F9E2"/>
    <w:lvl w:ilvl="0" w:tplc="ABFA3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6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CB6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EC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6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21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E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0D642C"/>
    <w:multiLevelType w:val="hybridMultilevel"/>
    <w:tmpl w:val="4C5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B2902"/>
    <w:multiLevelType w:val="hybridMultilevel"/>
    <w:tmpl w:val="C5FE18B2"/>
    <w:lvl w:ilvl="0" w:tplc="C57E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C5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E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F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E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6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384940"/>
    <w:multiLevelType w:val="hybridMultilevel"/>
    <w:tmpl w:val="C5CE03E8"/>
    <w:lvl w:ilvl="0" w:tplc="3CAAD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98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E8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4D9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81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0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F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B3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A87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C64D67"/>
    <w:multiLevelType w:val="hybridMultilevel"/>
    <w:tmpl w:val="658E531A"/>
    <w:lvl w:ilvl="0" w:tplc="905CB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6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0E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8C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2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8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61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D93374"/>
    <w:multiLevelType w:val="hybridMultilevel"/>
    <w:tmpl w:val="4BFC6BD8"/>
    <w:lvl w:ilvl="0" w:tplc="9412F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6AB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6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C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C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A7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E579EC"/>
    <w:multiLevelType w:val="hybridMultilevel"/>
    <w:tmpl w:val="4E56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83A1A"/>
    <w:multiLevelType w:val="hybridMultilevel"/>
    <w:tmpl w:val="CFD4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15886"/>
    <w:multiLevelType w:val="hybridMultilevel"/>
    <w:tmpl w:val="8C2877A0"/>
    <w:lvl w:ilvl="0" w:tplc="BAE0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C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436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4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A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9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9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0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7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273AFF"/>
    <w:multiLevelType w:val="hybridMultilevel"/>
    <w:tmpl w:val="D428C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33"/>
  </w:num>
  <w:num w:numId="6">
    <w:abstractNumId w:val="25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19"/>
  </w:num>
  <w:num w:numId="12">
    <w:abstractNumId w:val="22"/>
  </w:num>
  <w:num w:numId="13">
    <w:abstractNumId w:val="9"/>
  </w:num>
  <w:num w:numId="14">
    <w:abstractNumId w:val="24"/>
  </w:num>
  <w:num w:numId="15">
    <w:abstractNumId w:val="12"/>
  </w:num>
  <w:num w:numId="16">
    <w:abstractNumId w:val="21"/>
  </w:num>
  <w:num w:numId="17">
    <w:abstractNumId w:val="15"/>
  </w:num>
  <w:num w:numId="18">
    <w:abstractNumId w:val="30"/>
  </w:num>
  <w:num w:numId="19">
    <w:abstractNumId w:val="20"/>
  </w:num>
  <w:num w:numId="20">
    <w:abstractNumId w:val="27"/>
  </w:num>
  <w:num w:numId="21">
    <w:abstractNumId w:val="7"/>
  </w:num>
  <w:num w:numId="22">
    <w:abstractNumId w:val="17"/>
  </w:num>
  <w:num w:numId="23">
    <w:abstractNumId w:val="29"/>
  </w:num>
  <w:num w:numId="24">
    <w:abstractNumId w:val="2"/>
  </w:num>
  <w:num w:numId="25">
    <w:abstractNumId w:val="6"/>
  </w:num>
  <w:num w:numId="26">
    <w:abstractNumId w:val="23"/>
  </w:num>
  <w:num w:numId="27">
    <w:abstractNumId w:val="5"/>
  </w:num>
  <w:num w:numId="28">
    <w:abstractNumId w:val="10"/>
  </w:num>
  <w:num w:numId="29">
    <w:abstractNumId w:val="32"/>
  </w:num>
  <w:num w:numId="30">
    <w:abstractNumId w:val="4"/>
  </w:num>
  <w:num w:numId="31">
    <w:abstractNumId w:val="34"/>
  </w:num>
  <w:num w:numId="32">
    <w:abstractNumId w:val="31"/>
  </w:num>
  <w:num w:numId="33">
    <w:abstractNumId w:val="26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370"/>
    <w:rsid w:val="000159B9"/>
    <w:rsid w:val="00027914"/>
    <w:rsid w:val="00035938"/>
    <w:rsid w:val="000704DD"/>
    <w:rsid w:val="000920F1"/>
    <w:rsid w:val="000B437F"/>
    <w:rsid w:val="000C4FDA"/>
    <w:rsid w:val="0016276A"/>
    <w:rsid w:val="0018255E"/>
    <w:rsid w:val="001F5041"/>
    <w:rsid w:val="002002D5"/>
    <w:rsid w:val="002266FC"/>
    <w:rsid w:val="002439BB"/>
    <w:rsid w:val="00250812"/>
    <w:rsid w:val="00257040"/>
    <w:rsid w:val="00262658"/>
    <w:rsid w:val="00276CC7"/>
    <w:rsid w:val="00291480"/>
    <w:rsid w:val="002A37A1"/>
    <w:rsid w:val="002B4524"/>
    <w:rsid w:val="002C261E"/>
    <w:rsid w:val="002D23D5"/>
    <w:rsid w:val="002E18B2"/>
    <w:rsid w:val="002F24EE"/>
    <w:rsid w:val="00320C47"/>
    <w:rsid w:val="003A0D35"/>
    <w:rsid w:val="003B0C52"/>
    <w:rsid w:val="003E34F5"/>
    <w:rsid w:val="003E5DF9"/>
    <w:rsid w:val="003F3370"/>
    <w:rsid w:val="0048661E"/>
    <w:rsid w:val="004C1770"/>
    <w:rsid w:val="004E06D7"/>
    <w:rsid w:val="00507B34"/>
    <w:rsid w:val="00511879"/>
    <w:rsid w:val="00540FD6"/>
    <w:rsid w:val="005543FE"/>
    <w:rsid w:val="00562958"/>
    <w:rsid w:val="00580BC9"/>
    <w:rsid w:val="005909E0"/>
    <w:rsid w:val="005C403F"/>
    <w:rsid w:val="00616510"/>
    <w:rsid w:val="006656F5"/>
    <w:rsid w:val="00680A65"/>
    <w:rsid w:val="00691C32"/>
    <w:rsid w:val="00697801"/>
    <w:rsid w:val="006C42C8"/>
    <w:rsid w:val="006C6E48"/>
    <w:rsid w:val="006C6ED0"/>
    <w:rsid w:val="006D0BE9"/>
    <w:rsid w:val="006E24CD"/>
    <w:rsid w:val="00705538"/>
    <w:rsid w:val="007057DE"/>
    <w:rsid w:val="00720CC0"/>
    <w:rsid w:val="0072334C"/>
    <w:rsid w:val="007363A5"/>
    <w:rsid w:val="007528CD"/>
    <w:rsid w:val="007621CA"/>
    <w:rsid w:val="00782CED"/>
    <w:rsid w:val="00786294"/>
    <w:rsid w:val="00797771"/>
    <w:rsid w:val="007B06CA"/>
    <w:rsid w:val="007B3DAB"/>
    <w:rsid w:val="007C468D"/>
    <w:rsid w:val="007D33D7"/>
    <w:rsid w:val="007D53C2"/>
    <w:rsid w:val="00850801"/>
    <w:rsid w:val="00873237"/>
    <w:rsid w:val="00886672"/>
    <w:rsid w:val="008B03CC"/>
    <w:rsid w:val="008B0CFE"/>
    <w:rsid w:val="008D1518"/>
    <w:rsid w:val="008E2D1B"/>
    <w:rsid w:val="00914D98"/>
    <w:rsid w:val="009259E5"/>
    <w:rsid w:val="0093539F"/>
    <w:rsid w:val="009358D0"/>
    <w:rsid w:val="00955655"/>
    <w:rsid w:val="00974530"/>
    <w:rsid w:val="009963AA"/>
    <w:rsid w:val="009A77CD"/>
    <w:rsid w:val="009C5AEE"/>
    <w:rsid w:val="009E414E"/>
    <w:rsid w:val="00A1106E"/>
    <w:rsid w:val="00A117AC"/>
    <w:rsid w:val="00A3696B"/>
    <w:rsid w:val="00A4269D"/>
    <w:rsid w:val="00A46720"/>
    <w:rsid w:val="00A97094"/>
    <w:rsid w:val="00AB3D05"/>
    <w:rsid w:val="00AB4F4C"/>
    <w:rsid w:val="00AC276D"/>
    <w:rsid w:val="00AC79F7"/>
    <w:rsid w:val="00AD3489"/>
    <w:rsid w:val="00AE2724"/>
    <w:rsid w:val="00AF5148"/>
    <w:rsid w:val="00B06B67"/>
    <w:rsid w:val="00B06CF5"/>
    <w:rsid w:val="00B352E5"/>
    <w:rsid w:val="00B53C26"/>
    <w:rsid w:val="00B618A7"/>
    <w:rsid w:val="00B76570"/>
    <w:rsid w:val="00B9387F"/>
    <w:rsid w:val="00B94EDF"/>
    <w:rsid w:val="00B97B7C"/>
    <w:rsid w:val="00BB2075"/>
    <w:rsid w:val="00BD5E52"/>
    <w:rsid w:val="00C066D8"/>
    <w:rsid w:val="00C14DB9"/>
    <w:rsid w:val="00C643FF"/>
    <w:rsid w:val="00C7302A"/>
    <w:rsid w:val="00C9138F"/>
    <w:rsid w:val="00CB40C9"/>
    <w:rsid w:val="00CC0C10"/>
    <w:rsid w:val="00CC239B"/>
    <w:rsid w:val="00CC557C"/>
    <w:rsid w:val="00CD6C51"/>
    <w:rsid w:val="00CE6BAB"/>
    <w:rsid w:val="00D242A6"/>
    <w:rsid w:val="00D540DE"/>
    <w:rsid w:val="00D62943"/>
    <w:rsid w:val="00D81F32"/>
    <w:rsid w:val="00DA1143"/>
    <w:rsid w:val="00DB6828"/>
    <w:rsid w:val="00DC7745"/>
    <w:rsid w:val="00DD0EF8"/>
    <w:rsid w:val="00DE59D4"/>
    <w:rsid w:val="00DF25D5"/>
    <w:rsid w:val="00E15B25"/>
    <w:rsid w:val="00E26DD6"/>
    <w:rsid w:val="00E41D8D"/>
    <w:rsid w:val="00E42CEA"/>
    <w:rsid w:val="00E552A5"/>
    <w:rsid w:val="00EA6D8E"/>
    <w:rsid w:val="00EA7703"/>
    <w:rsid w:val="00EB304A"/>
    <w:rsid w:val="00ED311A"/>
    <w:rsid w:val="00ED78E0"/>
    <w:rsid w:val="00ED7BE2"/>
    <w:rsid w:val="00EE4C03"/>
    <w:rsid w:val="00EE4FD7"/>
    <w:rsid w:val="00EE6663"/>
    <w:rsid w:val="00EF7B1C"/>
    <w:rsid w:val="00F0040B"/>
    <w:rsid w:val="00F171D8"/>
    <w:rsid w:val="00F7055A"/>
    <w:rsid w:val="00F80DCA"/>
    <w:rsid w:val="00FC74AF"/>
    <w:rsid w:val="00FD362F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15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D4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FD362F"/>
    <w:pPr>
      <w:keepNext/>
      <w:numPr>
        <w:numId w:val="10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FD362F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FD362F"/>
    <w:pPr>
      <w:keepNext/>
      <w:numPr>
        <w:ilvl w:val="2"/>
        <w:numId w:val="10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FD362F"/>
    <w:pPr>
      <w:keepNext/>
      <w:numPr>
        <w:ilvl w:val="3"/>
        <w:numId w:val="10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FD362F"/>
    <w:pPr>
      <w:keepNext/>
      <w:numPr>
        <w:ilvl w:val="4"/>
        <w:numId w:val="10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FD362F"/>
    <w:pPr>
      <w:keepNext/>
      <w:numPr>
        <w:ilvl w:val="5"/>
        <w:numId w:val="10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FD362F"/>
    <w:pPr>
      <w:keepNext/>
      <w:numPr>
        <w:ilvl w:val="6"/>
        <w:numId w:val="10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FD362F"/>
    <w:pPr>
      <w:keepNext/>
      <w:numPr>
        <w:ilvl w:val="7"/>
        <w:numId w:val="10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FD362F"/>
    <w:pPr>
      <w:keepNext/>
      <w:numPr>
        <w:ilvl w:val="8"/>
        <w:numId w:val="10"/>
      </w:numPr>
      <w:contextualSpacing/>
      <w:outlineLvl w:val="8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C730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958"/>
  </w:style>
  <w:style w:type="paragraph" w:styleId="Footer">
    <w:name w:val="footer"/>
    <w:basedOn w:val="Normal"/>
    <w:link w:val="FooterChar"/>
    <w:uiPriority w:val="99"/>
    <w:unhideWhenUsed/>
    <w:rsid w:val="0056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D4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FD362F"/>
    <w:pPr>
      <w:keepNext/>
      <w:numPr>
        <w:numId w:val="10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FD362F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FD362F"/>
    <w:pPr>
      <w:keepNext/>
      <w:numPr>
        <w:ilvl w:val="2"/>
        <w:numId w:val="10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FD362F"/>
    <w:pPr>
      <w:keepNext/>
      <w:numPr>
        <w:ilvl w:val="3"/>
        <w:numId w:val="10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FD362F"/>
    <w:pPr>
      <w:keepNext/>
      <w:numPr>
        <w:ilvl w:val="4"/>
        <w:numId w:val="10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FD362F"/>
    <w:pPr>
      <w:keepNext/>
      <w:numPr>
        <w:ilvl w:val="5"/>
        <w:numId w:val="10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FD362F"/>
    <w:pPr>
      <w:keepNext/>
      <w:numPr>
        <w:ilvl w:val="6"/>
        <w:numId w:val="10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FD362F"/>
    <w:pPr>
      <w:keepNext/>
      <w:numPr>
        <w:ilvl w:val="7"/>
        <w:numId w:val="10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FD362F"/>
    <w:pPr>
      <w:keepNext/>
      <w:numPr>
        <w:ilvl w:val="8"/>
        <w:numId w:val="10"/>
      </w:numPr>
      <w:contextualSpacing/>
      <w:outlineLvl w:val="8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C730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958"/>
  </w:style>
  <w:style w:type="paragraph" w:styleId="Footer">
    <w:name w:val="footer"/>
    <w:basedOn w:val="Normal"/>
    <w:link w:val="FooterChar"/>
    <w:uiPriority w:val="99"/>
    <w:unhideWhenUsed/>
    <w:rsid w:val="0056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95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5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20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7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45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3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881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7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3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8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1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2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5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6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54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0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16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62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62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54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4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8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9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2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5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62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80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16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6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7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2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93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0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89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87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79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2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119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80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0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74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17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79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812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69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01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341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265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106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81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2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66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46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1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9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96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68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2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4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72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04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2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28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225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8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506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65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15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932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45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07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21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85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19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8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6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18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97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51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0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4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65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4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84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5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6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22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3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FF2F6FBDC334BB0D6459C5D97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0E88-AC62-5A49-841C-1CA001B00D02}"/>
      </w:docPartPr>
      <w:docPartBody>
        <w:p w:rsidR="00000000" w:rsidRDefault="0065552E" w:rsidP="0065552E">
          <w:pPr>
            <w:pStyle w:val="236FF2F6FBDC334BB0D6459C5D97ED05"/>
          </w:pPr>
          <w:r>
            <w:t>[Type text]</w:t>
          </w:r>
        </w:p>
      </w:docPartBody>
    </w:docPart>
    <w:docPart>
      <w:docPartPr>
        <w:name w:val="2D642948D281FD48A2C103201151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B216-0D05-4C4D-8895-9065070504D4}"/>
      </w:docPartPr>
      <w:docPartBody>
        <w:p w:rsidR="00000000" w:rsidRDefault="0065552E" w:rsidP="0065552E">
          <w:pPr>
            <w:pStyle w:val="2D642948D281FD48A2C1032011517142"/>
          </w:pPr>
          <w:r>
            <w:t>[Type text]</w:t>
          </w:r>
        </w:p>
      </w:docPartBody>
    </w:docPart>
    <w:docPart>
      <w:docPartPr>
        <w:name w:val="5A3371B0B522624097ADE1FF65F2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049F-68FF-E440-8C6E-A03728294127}"/>
      </w:docPartPr>
      <w:docPartBody>
        <w:p w:rsidR="00000000" w:rsidRDefault="0065552E" w:rsidP="0065552E">
          <w:pPr>
            <w:pStyle w:val="5A3371B0B522624097ADE1FF65F280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2E"/>
    <w:rsid w:val="006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FF2F6FBDC334BB0D6459C5D97ED05">
    <w:name w:val="236FF2F6FBDC334BB0D6459C5D97ED05"/>
    <w:rsid w:val="0065552E"/>
  </w:style>
  <w:style w:type="paragraph" w:customStyle="1" w:styleId="2D642948D281FD48A2C1032011517142">
    <w:name w:val="2D642948D281FD48A2C1032011517142"/>
    <w:rsid w:val="0065552E"/>
  </w:style>
  <w:style w:type="paragraph" w:customStyle="1" w:styleId="5A3371B0B522624097ADE1FF65F2804E">
    <w:name w:val="5A3371B0B522624097ADE1FF65F2804E"/>
    <w:rsid w:val="0065552E"/>
  </w:style>
  <w:style w:type="paragraph" w:customStyle="1" w:styleId="F474CCE281AA164BB38C4B622DA49C74">
    <w:name w:val="F474CCE281AA164BB38C4B622DA49C74"/>
    <w:rsid w:val="0065552E"/>
  </w:style>
  <w:style w:type="paragraph" w:customStyle="1" w:styleId="66471DF6806CAE4B88955C97E1C30392">
    <w:name w:val="66471DF6806CAE4B88955C97E1C30392"/>
    <w:rsid w:val="0065552E"/>
  </w:style>
  <w:style w:type="paragraph" w:customStyle="1" w:styleId="369D8E4A72AC12469C9BC0A901C84D2A">
    <w:name w:val="369D8E4A72AC12469C9BC0A901C84D2A"/>
    <w:rsid w:val="006555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FF2F6FBDC334BB0D6459C5D97ED05">
    <w:name w:val="236FF2F6FBDC334BB0D6459C5D97ED05"/>
    <w:rsid w:val="0065552E"/>
  </w:style>
  <w:style w:type="paragraph" w:customStyle="1" w:styleId="2D642948D281FD48A2C1032011517142">
    <w:name w:val="2D642948D281FD48A2C1032011517142"/>
    <w:rsid w:val="0065552E"/>
  </w:style>
  <w:style w:type="paragraph" w:customStyle="1" w:styleId="5A3371B0B522624097ADE1FF65F2804E">
    <w:name w:val="5A3371B0B522624097ADE1FF65F2804E"/>
    <w:rsid w:val="0065552E"/>
  </w:style>
  <w:style w:type="paragraph" w:customStyle="1" w:styleId="F474CCE281AA164BB38C4B622DA49C74">
    <w:name w:val="F474CCE281AA164BB38C4B622DA49C74"/>
    <w:rsid w:val="0065552E"/>
  </w:style>
  <w:style w:type="paragraph" w:customStyle="1" w:styleId="66471DF6806CAE4B88955C97E1C30392">
    <w:name w:val="66471DF6806CAE4B88955C97E1C30392"/>
    <w:rsid w:val="0065552E"/>
  </w:style>
  <w:style w:type="paragraph" w:customStyle="1" w:styleId="369D8E4A72AC12469C9BC0A901C84D2A">
    <w:name w:val="369D8E4A72AC12469C9BC0A901C84D2A"/>
    <w:rsid w:val="0065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97581-25F8-BF41-B373-F25DE871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Final Information Management Needs Assessment Report submitted by Applied Geogra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Nagel</dc:creator>
  <cp:keywords/>
  <dc:description/>
  <cp:lastModifiedBy>Megan Nagel</cp:lastModifiedBy>
  <cp:revision>8</cp:revision>
  <dcterms:created xsi:type="dcterms:W3CDTF">2013-02-04T13:09:00Z</dcterms:created>
  <dcterms:modified xsi:type="dcterms:W3CDTF">2013-02-06T16:12:00Z</dcterms:modified>
</cp:coreProperties>
</file>