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4158"/>
        <w:gridCol w:w="1980"/>
        <w:gridCol w:w="3330"/>
        <w:gridCol w:w="1006"/>
      </w:tblGrid>
      <w:tr w:rsidR="003F732C" w:rsidRPr="00EB5D4A" w:rsidTr="00C82CFC">
        <w:trPr>
          <w:trHeight w:val="300"/>
          <w:tblHeader/>
        </w:trPr>
        <w:tc>
          <w:tcPr>
            <w:tcW w:w="4158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Organization</w:t>
            </w:r>
          </w:p>
        </w:tc>
        <w:tc>
          <w:tcPr>
            <w:tcW w:w="1980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Representatives</w:t>
            </w:r>
          </w:p>
        </w:tc>
        <w:tc>
          <w:tcPr>
            <w:tcW w:w="3330" w:type="dxa"/>
            <w:noWrap/>
            <w:hideMark/>
          </w:tcPr>
          <w:p w:rsidR="003F732C" w:rsidRPr="00F85904" w:rsidRDefault="003F732C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Title</w:t>
            </w:r>
            <w:r w:rsidR="00FA08DE">
              <w:rPr>
                <w:rFonts w:ascii="Calibri" w:eastAsia="Times New Roman" w:hAnsi="Calibri" w:cs="Times New Roman"/>
                <w:b/>
                <w:color w:val="000000"/>
              </w:rPr>
              <w:t xml:space="preserve">/Office </w:t>
            </w: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 xml:space="preserve"> of Representative</w:t>
            </w:r>
          </w:p>
        </w:tc>
        <w:tc>
          <w:tcPr>
            <w:tcW w:w="1006" w:type="dxa"/>
          </w:tcPr>
          <w:p w:rsidR="003F732C" w:rsidRPr="00F85904" w:rsidRDefault="003279E5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Attend</w:t>
            </w:r>
          </w:p>
        </w:tc>
      </w:tr>
      <w:tr w:rsidR="00462F07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62F07" w:rsidRPr="00F85904" w:rsidRDefault="00462F07" w:rsidP="009673D8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>States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Default="004F0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Connecticut</w:t>
            </w:r>
          </w:p>
        </w:tc>
      </w:tr>
      <w:tr w:rsidR="003F732C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3F732C" w:rsidRPr="00EB5D4A" w:rsidRDefault="003F732C" w:rsidP="00F47015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Connecticut D</w:t>
            </w:r>
            <w:r w:rsidR="00F47015">
              <w:rPr>
                <w:rFonts w:ascii="Calibri" w:eastAsia="Times New Roman" w:hAnsi="Calibri" w:cs="Times New Roman"/>
                <w:color w:val="000000"/>
              </w:rPr>
              <w:t>epartment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>
              <w:rPr>
                <w:rFonts w:ascii="Calibri" w:eastAsia="Times New Roman" w:hAnsi="Calibri" w:cs="Times New Roman"/>
                <w:color w:val="000000"/>
              </w:rPr>
              <w:t>Environmental Protection</w:t>
            </w:r>
          </w:p>
        </w:tc>
        <w:tc>
          <w:tcPr>
            <w:tcW w:w="198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Bill Hyatt</w:t>
            </w:r>
          </w:p>
        </w:tc>
        <w:tc>
          <w:tcPr>
            <w:tcW w:w="333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Bureau of Natural Resources</w:t>
            </w:r>
          </w:p>
        </w:tc>
        <w:tc>
          <w:tcPr>
            <w:tcW w:w="1006" w:type="dxa"/>
          </w:tcPr>
          <w:p w:rsidR="003F732C" w:rsidRDefault="00A148C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E1A51" w:rsidRPr="00EB5D4A" w:rsidTr="00951856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E1A51" w:rsidRDefault="00FE1A51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Maine</w:t>
            </w:r>
          </w:p>
        </w:tc>
      </w:tr>
      <w:tr w:rsidR="00C76230" w:rsidRPr="00EB5D4A" w:rsidTr="00C82CFC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C76230" w:rsidRPr="00EB5D4A" w:rsidRDefault="00C76230" w:rsidP="00BC5E41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Maine Department of Inland Fisheries and Wildlife </w:t>
            </w:r>
          </w:p>
        </w:tc>
        <w:tc>
          <w:tcPr>
            <w:tcW w:w="1980" w:type="dxa"/>
            <w:noWrap/>
            <w:hideMark/>
          </w:tcPr>
          <w:p w:rsidR="00C76230" w:rsidRPr="00EB5D4A" w:rsidRDefault="00C76230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Jim  Connolly</w:t>
            </w:r>
          </w:p>
        </w:tc>
        <w:tc>
          <w:tcPr>
            <w:tcW w:w="3330" w:type="dxa"/>
            <w:noWrap/>
            <w:hideMark/>
          </w:tcPr>
          <w:p w:rsidR="00C76230" w:rsidRPr="00EB5D4A" w:rsidRDefault="00C76230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Resource Management</w:t>
            </w:r>
          </w:p>
        </w:tc>
        <w:tc>
          <w:tcPr>
            <w:tcW w:w="1006" w:type="dxa"/>
          </w:tcPr>
          <w:p w:rsidR="00C76230" w:rsidRPr="00EB5D4A" w:rsidRDefault="00C76230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76230" w:rsidRPr="00EB5D4A" w:rsidTr="00C82CFC">
        <w:trPr>
          <w:trHeight w:val="300"/>
        </w:trPr>
        <w:tc>
          <w:tcPr>
            <w:tcW w:w="4158" w:type="dxa"/>
            <w:vMerge/>
            <w:noWrap/>
          </w:tcPr>
          <w:p w:rsidR="00C76230" w:rsidRPr="00EB5D4A" w:rsidRDefault="00C76230" w:rsidP="00BC5E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noWrap/>
          </w:tcPr>
          <w:p w:rsidR="00C76230" w:rsidRDefault="00C76230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Camuso</w:t>
            </w:r>
            <w:proofErr w:type="spellEnd"/>
          </w:p>
        </w:tc>
        <w:tc>
          <w:tcPr>
            <w:tcW w:w="3330" w:type="dxa"/>
            <w:noWrap/>
          </w:tcPr>
          <w:p w:rsidR="00C76230" w:rsidRPr="00EB5D4A" w:rsidRDefault="00C76230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Wildlife Director</w:t>
            </w:r>
          </w:p>
        </w:tc>
        <w:tc>
          <w:tcPr>
            <w:tcW w:w="1006" w:type="dxa"/>
          </w:tcPr>
          <w:p w:rsidR="00C76230" w:rsidRDefault="00C76230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Pr="004F016E" w:rsidRDefault="004F0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Maryland</w:t>
            </w:r>
          </w:p>
        </w:tc>
      </w:tr>
      <w:tr w:rsidR="003B44F7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3B44F7" w:rsidRPr="00EB5D4A" w:rsidRDefault="003B44F7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Maryland Department of Natural Resources</w:t>
            </w:r>
          </w:p>
        </w:tc>
        <w:tc>
          <w:tcPr>
            <w:tcW w:w="1980" w:type="dxa"/>
            <w:noWrap/>
            <w:hideMark/>
          </w:tcPr>
          <w:p w:rsidR="003B44F7" w:rsidRDefault="003B44F7" w:rsidP="00731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Gwen Brewer</w:t>
            </w:r>
          </w:p>
        </w:tc>
        <w:tc>
          <w:tcPr>
            <w:tcW w:w="3330" w:type="dxa"/>
            <w:noWrap/>
            <w:hideMark/>
          </w:tcPr>
          <w:p w:rsidR="003B44F7" w:rsidRPr="00EB5D4A" w:rsidRDefault="003B44F7" w:rsidP="00731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Program Manager</w:t>
            </w:r>
          </w:p>
        </w:tc>
        <w:tc>
          <w:tcPr>
            <w:tcW w:w="1006" w:type="dxa"/>
          </w:tcPr>
          <w:p w:rsidR="003B44F7" w:rsidRDefault="00CE5322" w:rsidP="00731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Pr="004F016E" w:rsidRDefault="004F016E" w:rsidP="00AF725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Massachusetts</w:t>
            </w:r>
          </w:p>
        </w:tc>
      </w:tr>
      <w:tr w:rsidR="003F732C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3F732C" w:rsidRPr="00EB5D4A" w:rsidRDefault="003F732C" w:rsidP="00A148CC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Massachusetts </w:t>
            </w:r>
            <w:r w:rsidR="00A148CC">
              <w:rPr>
                <w:rFonts w:ascii="Calibri" w:eastAsia="Times New Roman" w:hAnsi="Calibri" w:cs="Times New Roman"/>
                <w:color w:val="000000"/>
              </w:rPr>
              <w:t>Division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Fish</w:t>
            </w:r>
            <w:r w:rsidR="00A148CC">
              <w:rPr>
                <w:rFonts w:ascii="Calibri" w:eastAsia="Times New Roman" w:hAnsi="Calibri" w:cs="Times New Roman"/>
                <w:color w:val="000000"/>
              </w:rPr>
              <w:t>eries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and Wildlife</w:t>
            </w:r>
          </w:p>
        </w:tc>
        <w:tc>
          <w:tcPr>
            <w:tcW w:w="1980" w:type="dxa"/>
            <w:noWrap/>
            <w:hideMark/>
          </w:tcPr>
          <w:p w:rsidR="003F732C" w:rsidRPr="00EB5D4A" w:rsidRDefault="0059791F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Buckley</w:t>
            </w:r>
          </w:p>
        </w:tc>
        <w:tc>
          <w:tcPr>
            <w:tcW w:w="333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1006" w:type="dxa"/>
          </w:tcPr>
          <w:p w:rsidR="003F732C" w:rsidRPr="00EB5D4A" w:rsidRDefault="00224DD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E1A51" w:rsidRPr="00EB5D4A" w:rsidTr="00951856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E1A51" w:rsidRPr="00EB5D4A" w:rsidRDefault="00FE1A51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Hampshire</w:t>
            </w:r>
          </w:p>
        </w:tc>
      </w:tr>
      <w:tr w:rsidR="003F732C" w:rsidRPr="00EB5D4A" w:rsidTr="00C82CFC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3F732C" w:rsidRPr="00EB5D4A" w:rsidRDefault="003F732C" w:rsidP="00F672D8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New Hampshire </w:t>
            </w:r>
            <w:r>
              <w:rPr>
                <w:rFonts w:ascii="Calibri" w:eastAsia="Times New Roman" w:hAnsi="Calibri" w:cs="Times New Roman"/>
                <w:color w:val="000000"/>
              </w:rPr>
              <w:t>Fish and Game Department</w:t>
            </w:r>
          </w:p>
        </w:tc>
        <w:tc>
          <w:tcPr>
            <w:tcW w:w="198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Glenn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Normandeau</w:t>
            </w:r>
            <w:proofErr w:type="spellEnd"/>
          </w:p>
        </w:tc>
        <w:tc>
          <w:tcPr>
            <w:tcW w:w="333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1006" w:type="dxa"/>
          </w:tcPr>
          <w:p w:rsidR="003F732C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F732C" w:rsidRPr="00EB5D4A" w:rsidTr="00C82CFC">
        <w:trPr>
          <w:trHeight w:val="300"/>
        </w:trPr>
        <w:tc>
          <w:tcPr>
            <w:tcW w:w="4158" w:type="dxa"/>
            <w:vMerge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:rsidR="003F732C" w:rsidRPr="00EB5D4A" w:rsidRDefault="00905CFD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Ellingwood</w:t>
            </w:r>
            <w:proofErr w:type="spellEnd"/>
          </w:p>
        </w:tc>
        <w:tc>
          <w:tcPr>
            <w:tcW w:w="3330" w:type="dxa"/>
            <w:noWrap/>
            <w:hideMark/>
          </w:tcPr>
          <w:p w:rsidR="003F732C" w:rsidRPr="00EB5D4A" w:rsidRDefault="003F732C" w:rsidP="00F672D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Chief of Wildlife </w:t>
            </w:r>
          </w:p>
        </w:tc>
        <w:tc>
          <w:tcPr>
            <w:tcW w:w="1006" w:type="dxa"/>
          </w:tcPr>
          <w:p w:rsidR="003F732C" w:rsidRDefault="00A32618" w:rsidP="00FA08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Default="004F0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York</w:t>
            </w:r>
          </w:p>
        </w:tc>
      </w:tr>
      <w:tr w:rsidR="003F732C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New York Department of Environmental Conservation</w:t>
            </w:r>
          </w:p>
        </w:tc>
        <w:tc>
          <w:tcPr>
            <w:tcW w:w="1980" w:type="dxa"/>
            <w:hideMark/>
          </w:tcPr>
          <w:p w:rsidR="003F732C" w:rsidRPr="00EB5D4A" w:rsidRDefault="003B44F7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Patricia</w:t>
            </w:r>
            <w:r w:rsidR="003F732C" w:rsidRPr="00EB5D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F732C" w:rsidRPr="00EB5D4A">
              <w:rPr>
                <w:rFonts w:ascii="Calibri" w:eastAsia="Times New Roman" w:hAnsi="Calibri" w:cs="Times New Roman"/>
                <w:color w:val="000000"/>
              </w:rPr>
              <w:t>Riexinger</w:t>
            </w:r>
            <w:proofErr w:type="spellEnd"/>
          </w:p>
        </w:tc>
        <w:tc>
          <w:tcPr>
            <w:tcW w:w="3330" w:type="dxa"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>, Division of Fish, Wildlife and Marine Resources</w:t>
            </w:r>
          </w:p>
        </w:tc>
        <w:tc>
          <w:tcPr>
            <w:tcW w:w="1006" w:type="dxa"/>
          </w:tcPr>
          <w:p w:rsidR="003F732C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Pr="004F016E" w:rsidRDefault="004F016E" w:rsidP="007D00C6">
            <w:pPr>
              <w:rPr>
                <w:rFonts w:ascii="Calibri" w:hAnsi="Calibri" w:cs="Calibri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Rhode Island</w:t>
            </w:r>
          </w:p>
        </w:tc>
      </w:tr>
      <w:tr w:rsidR="0026031A" w:rsidRPr="00EB5D4A" w:rsidTr="00C82CFC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26031A" w:rsidRPr="00EB5D4A" w:rsidRDefault="0026031A" w:rsidP="007A382F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Rhode Island </w:t>
            </w:r>
            <w:r>
              <w:rPr>
                <w:rFonts w:ascii="Calibri" w:eastAsia="Times New Roman" w:hAnsi="Calibri" w:cs="Times New Roman"/>
                <w:color w:val="000000"/>
              </w:rPr>
              <w:t>Department of Environmental Management</w:t>
            </w:r>
          </w:p>
        </w:tc>
        <w:tc>
          <w:tcPr>
            <w:tcW w:w="1980" w:type="dxa"/>
            <w:noWrap/>
            <w:hideMark/>
          </w:tcPr>
          <w:p w:rsidR="0026031A" w:rsidRPr="00EB5D4A" w:rsidRDefault="0026031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Cathy Sparks</w:t>
            </w:r>
          </w:p>
        </w:tc>
        <w:tc>
          <w:tcPr>
            <w:tcW w:w="3330" w:type="dxa"/>
            <w:noWrap/>
            <w:hideMark/>
          </w:tcPr>
          <w:p w:rsidR="0026031A" w:rsidRPr="00EB5D4A" w:rsidRDefault="0026031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212CF2">
              <w:rPr>
                <w:rFonts w:ascii="Calibri" w:eastAsia="Times New Roman" w:hAnsi="Calibri" w:cs="Times New Roman"/>
                <w:color w:val="000000"/>
              </w:rPr>
              <w:t>Assistant Director for Natural Resources</w:t>
            </w:r>
          </w:p>
        </w:tc>
        <w:tc>
          <w:tcPr>
            <w:tcW w:w="1006" w:type="dxa"/>
          </w:tcPr>
          <w:p w:rsidR="0026031A" w:rsidRDefault="0026031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031A" w:rsidRPr="00EB5D4A" w:rsidTr="00C82CFC">
        <w:trPr>
          <w:trHeight w:val="300"/>
        </w:trPr>
        <w:tc>
          <w:tcPr>
            <w:tcW w:w="4158" w:type="dxa"/>
            <w:vMerge/>
            <w:noWrap/>
          </w:tcPr>
          <w:p w:rsidR="0026031A" w:rsidRPr="00EB5D4A" w:rsidRDefault="0026031A" w:rsidP="007A382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noWrap/>
          </w:tcPr>
          <w:p w:rsidR="0026031A" w:rsidRDefault="0026031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Osenkowski</w:t>
            </w:r>
            <w:proofErr w:type="spellEnd"/>
          </w:p>
        </w:tc>
        <w:tc>
          <w:tcPr>
            <w:tcW w:w="3330" w:type="dxa"/>
            <w:noWrap/>
          </w:tcPr>
          <w:p w:rsidR="0026031A" w:rsidRPr="00212CF2" w:rsidRDefault="0026031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Deputy Chief,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Wildife</w:t>
            </w:r>
            <w:proofErr w:type="spellEnd"/>
          </w:p>
        </w:tc>
        <w:tc>
          <w:tcPr>
            <w:tcW w:w="1006" w:type="dxa"/>
          </w:tcPr>
          <w:p w:rsidR="0026031A" w:rsidRDefault="0026031A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Pr="00C82CFC" w:rsidRDefault="004F016E" w:rsidP="007A382F">
            <w:pPr>
              <w:rPr>
                <w:rFonts w:ascii="Calibri" w:hAnsi="Calibri" w:cs="Calibri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Vermont</w:t>
            </w:r>
          </w:p>
        </w:tc>
      </w:tr>
      <w:tr w:rsidR="003F732C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Vermont Department of Fish and Wildlife</w:t>
            </w:r>
          </w:p>
        </w:tc>
        <w:tc>
          <w:tcPr>
            <w:tcW w:w="1980" w:type="dxa"/>
            <w:noWrap/>
            <w:hideMark/>
          </w:tcPr>
          <w:p w:rsidR="003F732C" w:rsidRPr="00EB5D4A" w:rsidRDefault="00BC5E41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Roya</w:t>
            </w:r>
            <w:r w:rsidR="00644446"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spellEnd"/>
          </w:p>
        </w:tc>
        <w:tc>
          <w:tcPr>
            <w:tcW w:w="3330" w:type="dxa"/>
            <w:noWrap/>
            <w:hideMark/>
          </w:tcPr>
          <w:p w:rsidR="003F732C" w:rsidRPr="00EB5D4A" w:rsidRDefault="003F732C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Operations</w:t>
            </w:r>
          </w:p>
        </w:tc>
        <w:tc>
          <w:tcPr>
            <w:tcW w:w="1006" w:type="dxa"/>
          </w:tcPr>
          <w:p w:rsidR="003F732C" w:rsidRDefault="00E355D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F016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4F016E" w:rsidRPr="00C82CFC" w:rsidRDefault="004F0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Virginia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Pr="00EB5D4A" w:rsidRDefault="00FA08DE" w:rsidP="00A66B80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Virginia Departme</w:t>
            </w:r>
            <w:r>
              <w:rPr>
                <w:rFonts w:ascii="Calibri" w:eastAsia="Times New Roman" w:hAnsi="Calibri" w:cs="Times New Roman"/>
                <w:color w:val="000000"/>
              </w:rPr>
              <w:t>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Game and Inland Fisheries</w:t>
            </w:r>
          </w:p>
        </w:tc>
        <w:tc>
          <w:tcPr>
            <w:tcW w:w="1980" w:type="dxa"/>
            <w:noWrap/>
            <w:hideMark/>
          </w:tcPr>
          <w:p w:rsidR="00FA08DE" w:rsidRPr="00EB5D4A" w:rsidRDefault="00FA08DE" w:rsidP="001A0A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Becky Gwynn</w:t>
            </w:r>
          </w:p>
        </w:tc>
        <w:tc>
          <w:tcPr>
            <w:tcW w:w="3330" w:type="dxa"/>
            <w:noWrap/>
            <w:hideMark/>
          </w:tcPr>
          <w:p w:rsidR="00FA08DE" w:rsidRDefault="00FA08DE" w:rsidP="001A0A2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4446">
              <w:rPr>
                <w:rFonts w:ascii="Calibri" w:eastAsia="Times New Roman" w:hAnsi="Calibri" w:cs="Times New Roman"/>
                <w:color w:val="000000"/>
              </w:rPr>
              <w:t>Assistant Bureau Director Bureau of Wildlife Resources</w:t>
            </w:r>
          </w:p>
        </w:tc>
        <w:tc>
          <w:tcPr>
            <w:tcW w:w="1006" w:type="dxa"/>
          </w:tcPr>
          <w:p w:rsidR="00FA08DE" w:rsidRDefault="00FA08DE" w:rsidP="001A0A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FA08D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A08DE" w:rsidRPr="00F85904" w:rsidRDefault="00FA08DE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Native American Tribes 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Pr="00162AED" w:rsidRDefault="00FA08DE" w:rsidP="007D00C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Houlton Band of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Maliseets</w:t>
            </w:r>
            <w:proofErr w:type="spellEnd"/>
          </w:p>
        </w:tc>
        <w:tc>
          <w:tcPr>
            <w:tcW w:w="1980" w:type="dxa"/>
            <w:noWrap/>
            <w:hideMark/>
          </w:tcPr>
          <w:p w:rsidR="00FA08DE" w:rsidRPr="00EB5D4A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Sharri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Venno</w:t>
            </w:r>
            <w:proofErr w:type="spellEnd"/>
          </w:p>
        </w:tc>
        <w:tc>
          <w:tcPr>
            <w:tcW w:w="3330" w:type="dxa"/>
            <w:noWrap/>
            <w:hideMark/>
          </w:tcPr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Environmental Planner, Houlton Band of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Maliseets</w:t>
            </w:r>
            <w:proofErr w:type="spellEnd"/>
          </w:p>
        </w:tc>
        <w:tc>
          <w:tcPr>
            <w:tcW w:w="1006" w:type="dxa"/>
          </w:tcPr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Federal Agencies</w:t>
            </w:r>
          </w:p>
        </w:tc>
      </w:tr>
      <w:tr w:rsidR="0026031A" w:rsidRPr="00EB5D4A" w:rsidTr="00C82CFC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26031A" w:rsidRPr="00FE1A51" w:rsidRDefault="0026031A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Fish and Wildlife Service</w:t>
            </w:r>
          </w:p>
        </w:tc>
        <w:tc>
          <w:tcPr>
            <w:tcW w:w="1980" w:type="dxa"/>
            <w:noWrap/>
            <w:hideMark/>
          </w:tcPr>
          <w:p w:rsidR="0026031A" w:rsidRPr="00EB5D4A" w:rsidRDefault="0026031A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Ken Elowe</w:t>
            </w:r>
          </w:p>
        </w:tc>
        <w:tc>
          <w:tcPr>
            <w:tcW w:w="3330" w:type="dxa"/>
            <w:noWrap/>
            <w:hideMark/>
          </w:tcPr>
          <w:p w:rsidR="0026031A" w:rsidRPr="00EB5D4A" w:rsidRDefault="0026031A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ARD, Science Applications</w:t>
            </w:r>
          </w:p>
        </w:tc>
        <w:tc>
          <w:tcPr>
            <w:tcW w:w="1006" w:type="dxa"/>
          </w:tcPr>
          <w:p w:rsidR="0026031A" w:rsidRDefault="0026031A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031A" w:rsidRPr="00EB5D4A" w:rsidTr="00C82CFC">
        <w:trPr>
          <w:trHeight w:val="300"/>
        </w:trPr>
        <w:tc>
          <w:tcPr>
            <w:tcW w:w="4158" w:type="dxa"/>
            <w:vMerge/>
            <w:noWrap/>
          </w:tcPr>
          <w:p w:rsidR="0026031A" w:rsidRPr="00FE1A51" w:rsidRDefault="0026031A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</w:tcPr>
          <w:p w:rsidR="0026031A" w:rsidRPr="00EB5D4A" w:rsidRDefault="0026031A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Jed Wright</w:t>
            </w:r>
          </w:p>
        </w:tc>
        <w:tc>
          <w:tcPr>
            <w:tcW w:w="3330" w:type="dxa"/>
            <w:noWrap/>
          </w:tcPr>
          <w:p w:rsidR="0026031A" w:rsidRDefault="0026031A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Leader, Gulf of Maine Coastal Program</w:t>
            </w:r>
          </w:p>
        </w:tc>
        <w:tc>
          <w:tcPr>
            <w:tcW w:w="1006" w:type="dxa"/>
          </w:tcPr>
          <w:p w:rsidR="0026031A" w:rsidRDefault="0026031A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Pr="00FE1A51" w:rsidRDefault="00FA08D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Geological Survey</w:t>
            </w:r>
          </w:p>
        </w:tc>
        <w:tc>
          <w:tcPr>
            <w:tcW w:w="1980" w:type="dxa"/>
            <w:noWrap/>
            <w:hideMark/>
          </w:tcPr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 Murdoch</w:t>
            </w:r>
          </w:p>
        </w:tc>
        <w:tc>
          <w:tcPr>
            <w:tcW w:w="3330" w:type="dxa"/>
            <w:noWrap/>
            <w:hideMark/>
          </w:tcPr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Science Advisor, Northeast Region</w:t>
            </w:r>
          </w:p>
        </w:tc>
        <w:tc>
          <w:tcPr>
            <w:tcW w:w="1006" w:type="dxa"/>
          </w:tcPr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Pr="00FE1A51" w:rsidRDefault="00FA08D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Department of the Interior Northeast Climate Science Center</w:t>
            </w:r>
          </w:p>
        </w:tc>
        <w:tc>
          <w:tcPr>
            <w:tcW w:w="1980" w:type="dxa"/>
            <w:noWrap/>
            <w:hideMark/>
          </w:tcPr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Curt Griffin</w:t>
            </w:r>
          </w:p>
        </w:tc>
        <w:tc>
          <w:tcPr>
            <w:tcW w:w="3330" w:type="dxa"/>
            <w:noWrap/>
            <w:hideMark/>
          </w:tcPr>
          <w:p w:rsidR="00FA08DE" w:rsidRDefault="00FA08DE" w:rsidP="00FA08D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Professor and Department Head, UMass Amherst 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Pr="00FE1A51" w:rsidRDefault="00FA08D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National Park Service</w:t>
            </w:r>
          </w:p>
        </w:tc>
        <w:tc>
          <w:tcPr>
            <w:tcW w:w="1980" w:type="dxa"/>
            <w:noWrap/>
            <w:hideMark/>
          </w:tcPr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Amanda Babson</w:t>
            </w:r>
          </w:p>
        </w:tc>
        <w:tc>
          <w:tcPr>
            <w:tcW w:w="3330" w:type="dxa"/>
            <w:noWrap/>
            <w:hideMark/>
          </w:tcPr>
          <w:p w:rsidR="00FA08DE" w:rsidRDefault="00FA08DE" w:rsidP="00891673">
            <w:r>
              <w:t>Coastal Landscape Adaptation Coordinator</w:t>
            </w:r>
          </w:p>
        </w:tc>
        <w:tc>
          <w:tcPr>
            <w:tcW w:w="1006" w:type="dxa"/>
          </w:tcPr>
          <w:p w:rsidR="00FA08DE" w:rsidRDefault="00FA08DE" w:rsidP="00891673">
            <w: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Default="00FA08DE" w:rsidP="002F763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Bureau of Ocean Energy Management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Regulation and Enforcement</w:t>
            </w:r>
          </w:p>
          <w:p w:rsidR="009673D8" w:rsidRPr="00FE1A51" w:rsidRDefault="009673D8" w:rsidP="002F763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980" w:type="dxa"/>
            <w:noWrap/>
            <w:hideMark/>
          </w:tcPr>
          <w:p w:rsidR="00FA08DE" w:rsidRDefault="00FA08DE" w:rsidP="00731C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Rasser</w:t>
            </w:r>
            <w:proofErr w:type="spellEnd"/>
          </w:p>
        </w:tc>
        <w:tc>
          <w:tcPr>
            <w:tcW w:w="3330" w:type="dxa"/>
            <w:noWrap/>
            <w:hideMark/>
          </w:tcPr>
          <w:p w:rsidR="00FA08DE" w:rsidRDefault="00FA08DE" w:rsidP="00731C67">
            <w:r>
              <w:t>Marine Ecologist</w:t>
            </w:r>
          </w:p>
        </w:tc>
        <w:tc>
          <w:tcPr>
            <w:tcW w:w="1006" w:type="dxa"/>
          </w:tcPr>
          <w:p w:rsidR="00FA08DE" w:rsidRDefault="00FA08DE" w:rsidP="00731C67">
            <w:r>
              <w:t>P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Pr="00FE1A51" w:rsidRDefault="00FA08D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National Oceanic and Atmospheric Administration</w:t>
            </w:r>
          </w:p>
        </w:tc>
        <w:tc>
          <w:tcPr>
            <w:tcW w:w="1980" w:type="dxa"/>
            <w:noWrap/>
            <w:hideMark/>
          </w:tcPr>
          <w:p w:rsidR="00FA08DE" w:rsidRPr="00EB5D4A" w:rsidRDefault="00FA08DE" w:rsidP="009462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Ellen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Mecra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y</w:t>
            </w:r>
            <w:proofErr w:type="spellEnd"/>
          </w:p>
        </w:tc>
        <w:tc>
          <w:tcPr>
            <w:tcW w:w="3330" w:type="dxa"/>
            <w:noWrap/>
            <w:hideMark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Climate Coordinator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031A" w:rsidRPr="00EB5D4A" w:rsidTr="00C82CFC">
        <w:trPr>
          <w:trHeight w:val="300"/>
        </w:trPr>
        <w:tc>
          <w:tcPr>
            <w:tcW w:w="4158" w:type="dxa"/>
            <w:vMerge w:val="restart"/>
            <w:noWrap/>
            <w:hideMark/>
          </w:tcPr>
          <w:p w:rsidR="0026031A" w:rsidRPr="00FE1A51" w:rsidRDefault="0026031A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Environmental Protection Agency</w:t>
            </w:r>
          </w:p>
        </w:tc>
        <w:tc>
          <w:tcPr>
            <w:tcW w:w="1980" w:type="dxa"/>
            <w:noWrap/>
            <w:hideMark/>
          </w:tcPr>
          <w:p w:rsidR="0026031A" w:rsidRDefault="0026031A" w:rsidP="00A353B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Anne Kuhn</w:t>
            </w:r>
          </w:p>
        </w:tc>
        <w:tc>
          <w:tcPr>
            <w:tcW w:w="3330" w:type="dxa"/>
            <w:noWrap/>
            <w:hideMark/>
          </w:tcPr>
          <w:p w:rsidR="0026031A" w:rsidRDefault="0026031A" w:rsidP="00A353B7">
            <w:pPr>
              <w:rPr>
                <w:rFonts w:ascii="Calibri" w:eastAsia="Times New Roman" w:hAnsi="Calibri" w:cs="Times New Roman"/>
                <w:color w:val="000000"/>
              </w:rPr>
            </w:pPr>
            <w:r w:rsidRPr="00267A35">
              <w:rPr>
                <w:rFonts w:ascii="Calibri" w:eastAsia="Times New Roman" w:hAnsi="Calibri" w:cs="Times New Roman"/>
                <w:color w:val="000000"/>
              </w:rPr>
              <w:t>Office of Research and Development</w:t>
            </w:r>
          </w:p>
        </w:tc>
        <w:tc>
          <w:tcPr>
            <w:tcW w:w="1006" w:type="dxa"/>
          </w:tcPr>
          <w:p w:rsidR="0026031A" w:rsidRPr="00EB5D4A" w:rsidRDefault="0026031A" w:rsidP="00A353B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vMerge/>
            <w:noWrap/>
          </w:tcPr>
          <w:p w:rsidR="00FA08DE" w:rsidRPr="00FE1A51" w:rsidRDefault="00FA08D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Mike Marsh</w:t>
            </w:r>
          </w:p>
        </w:tc>
        <w:tc>
          <w:tcPr>
            <w:tcW w:w="3330" w:type="dxa"/>
            <w:noWrap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I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vMerge/>
            <w:noWrap/>
          </w:tcPr>
          <w:p w:rsidR="00FA08DE" w:rsidRPr="00FE1A51" w:rsidRDefault="00FA08D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  <w:noWrap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Jaqueline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LeClair</w:t>
            </w:r>
            <w:proofErr w:type="spellEnd"/>
          </w:p>
        </w:tc>
        <w:tc>
          <w:tcPr>
            <w:tcW w:w="3330" w:type="dxa"/>
            <w:noWrap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I Wetlands</w:t>
            </w:r>
          </w:p>
        </w:tc>
        <w:tc>
          <w:tcPr>
            <w:tcW w:w="1006" w:type="dxa"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Pr="00FE1A51" w:rsidRDefault="00FA08D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 Forest Service</w:t>
            </w:r>
          </w:p>
        </w:tc>
        <w:tc>
          <w:tcPr>
            <w:tcW w:w="1980" w:type="dxa"/>
            <w:noWrap/>
            <w:hideMark/>
          </w:tcPr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Roger Simmons</w:t>
            </w:r>
          </w:p>
        </w:tc>
        <w:tc>
          <w:tcPr>
            <w:tcW w:w="3330" w:type="dxa"/>
            <w:noWrap/>
            <w:hideMark/>
          </w:tcPr>
          <w:p w:rsidR="00FA08DE" w:rsidRPr="00E852B7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 w:rsidRPr="00E852B7">
              <w:rPr>
                <w:rFonts w:ascii="Calibri" w:eastAsia="Times New Roman" w:hAnsi="Calibri" w:cs="Times New Roman"/>
                <w:color w:val="000000"/>
              </w:rPr>
              <w:t>Natural Resources Staff Officer</w:t>
            </w:r>
          </w:p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 w:rsidRPr="00E852B7">
              <w:rPr>
                <w:rFonts w:ascii="Calibri" w:eastAsia="Times New Roman" w:hAnsi="Calibri" w:cs="Times New Roman"/>
                <w:color w:val="000000"/>
              </w:rPr>
              <w:t>White Mountain National Forest</w:t>
            </w:r>
          </w:p>
        </w:tc>
        <w:tc>
          <w:tcPr>
            <w:tcW w:w="1006" w:type="dxa"/>
          </w:tcPr>
          <w:p w:rsidR="00FA08DE" w:rsidRDefault="00FA08DE" w:rsidP="0089167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A08DE" w:rsidRPr="009B474A" w:rsidRDefault="00FA08DE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B474A">
              <w:rPr>
                <w:rFonts w:ascii="Calibri" w:eastAsia="Times New Roman" w:hAnsi="Calibri" w:cs="Times New Roman"/>
                <w:b/>
                <w:i/>
                <w:color w:val="000000"/>
              </w:rPr>
              <w:t>Canadian Partners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Pr="00EB5D4A" w:rsidRDefault="00FA08DE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Environment Canada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Canadian Wildlife Service</w:t>
            </w:r>
          </w:p>
        </w:tc>
        <w:tc>
          <w:tcPr>
            <w:tcW w:w="1980" w:type="dxa"/>
            <w:noWrap/>
            <w:hideMark/>
          </w:tcPr>
          <w:p w:rsidR="00FA08DE" w:rsidRPr="00EB5D4A" w:rsidRDefault="00FA08DE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32618">
              <w:rPr>
                <w:rFonts w:ascii="Calibri" w:eastAsia="Times New Roman" w:hAnsi="Calibri" w:cs="Times New Roman"/>
                <w:color w:val="000000"/>
              </w:rPr>
              <w:t>Josée</w:t>
            </w:r>
            <w:proofErr w:type="spellEnd"/>
            <w:r w:rsidRPr="00A326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32618">
              <w:rPr>
                <w:rFonts w:ascii="Calibri" w:eastAsia="Times New Roman" w:hAnsi="Calibri" w:cs="Times New Roman"/>
                <w:color w:val="000000"/>
              </w:rPr>
              <w:t>Lanctôt</w:t>
            </w:r>
            <w:proofErr w:type="spellEnd"/>
          </w:p>
        </w:tc>
        <w:tc>
          <w:tcPr>
            <w:tcW w:w="3330" w:type="dxa"/>
            <w:noWrap/>
            <w:hideMark/>
          </w:tcPr>
          <w:p w:rsidR="00FA08DE" w:rsidRPr="00EB5D4A" w:rsidRDefault="00FA08DE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Director ,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Atlantic Region</w:t>
            </w:r>
          </w:p>
        </w:tc>
        <w:tc>
          <w:tcPr>
            <w:tcW w:w="1006" w:type="dxa"/>
          </w:tcPr>
          <w:p w:rsidR="00FA08DE" w:rsidRPr="00EB5D4A" w:rsidRDefault="00FA08DE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6031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Default="00FA08DE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Environment Canada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Canadian Wildlife Service</w:t>
            </w:r>
          </w:p>
        </w:tc>
        <w:tc>
          <w:tcPr>
            <w:tcW w:w="1980" w:type="dxa"/>
            <w:noWrap/>
          </w:tcPr>
          <w:p w:rsidR="00FA08DE" w:rsidRPr="00EB5D4A" w:rsidRDefault="00FA08DE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Karel Allard</w:t>
            </w:r>
          </w:p>
        </w:tc>
        <w:tc>
          <w:tcPr>
            <w:tcW w:w="3330" w:type="dxa"/>
            <w:noWrap/>
          </w:tcPr>
          <w:p w:rsidR="00FA08DE" w:rsidRDefault="00FA08DE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B111E">
              <w:rPr>
                <w:rFonts w:ascii="Calibri" w:eastAsia="Times New Roman" w:hAnsi="Calibri" w:cs="Times New Roman"/>
                <w:color w:val="000000"/>
              </w:rPr>
              <w:t>Landscape Conservation Coordinator</w:t>
            </w:r>
          </w:p>
        </w:tc>
        <w:tc>
          <w:tcPr>
            <w:tcW w:w="1006" w:type="dxa"/>
          </w:tcPr>
          <w:p w:rsidR="00FA08DE" w:rsidRDefault="00FA08DE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6031A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FA08DE" w:rsidRPr="00EB5D4A" w:rsidTr="00C82CFC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A08DE" w:rsidRPr="00B4707C" w:rsidRDefault="00FA08DE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4707C">
              <w:rPr>
                <w:rFonts w:ascii="Calibri" w:eastAsia="Times New Roman" w:hAnsi="Calibri" w:cs="Times New Roman"/>
                <w:b/>
                <w:i/>
                <w:color w:val="000000"/>
              </w:rPr>
              <w:t>Non-governmental Organizations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Ducks Unlimited</w:t>
            </w:r>
          </w:p>
        </w:tc>
        <w:tc>
          <w:tcPr>
            <w:tcW w:w="1980" w:type="dxa"/>
            <w:noWrap/>
            <w:hideMark/>
          </w:tcPr>
          <w:p w:rsidR="00FA08DE" w:rsidRPr="00EB5D4A" w:rsidRDefault="00FA08DE" w:rsidP="005C07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Sarah Fleming</w:t>
            </w:r>
          </w:p>
        </w:tc>
        <w:tc>
          <w:tcPr>
            <w:tcW w:w="3330" w:type="dxa"/>
            <w:noWrap/>
            <w:hideMark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Great Lakes Atlantic Region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Manomet Center for Conservation Sciences</w:t>
            </w:r>
          </w:p>
        </w:tc>
        <w:tc>
          <w:tcPr>
            <w:tcW w:w="1980" w:type="dxa"/>
            <w:noWrap/>
            <w:hideMark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Eric Walberg</w:t>
            </w:r>
          </w:p>
        </w:tc>
        <w:tc>
          <w:tcPr>
            <w:tcW w:w="3330" w:type="dxa"/>
            <w:noWrap/>
            <w:hideMark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Climate Director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Default="00FA08DE" w:rsidP="00EB5D4A">
            <w:r>
              <w:t>National Wildlife Federation</w:t>
            </w:r>
          </w:p>
        </w:tc>
        <w:tc>
          <w:tcPr>
            <w:tcW w:w="1980" w:type="dxa"/>
            <w:noWrap/>
            <w:hideMark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Hilke</w:t>
            </w:r>
          </w:p>
        </w:tc>
        <w:tc>
          <w:tcPr>
            <w:tcW w:w="3330" w:type="dxa"/>
            <w:noWrap/>
            <w:hideMark/>
          </w:tcPr>
          <w:p w:rsidR="00FA08DE" w:rsidRPr="00C26493" w:rsidRDefault="00FA08DE" w:rsidP="00C26493">
            <w:pPr>
              <w:rPr>
                <w:rFonts w:ascii="Calibri" w:eastAsia="Times New Roman" w:hAnsi="Calibri" w:cs="Times New Roman"/>
                <w:color w:val="000000"/>
              </w:rPr>
            </w:pPr>
            <w:r w:rsidRPr="00C26493">
              <w:rPr>
                <w:rFonts w:ascii="Calibri" w:eastAsia="Times New Roman" w:hAnsi="Calibri" w:cs="Times New Roman"/>
                <w:color w:val="000000"/>
              </w:rPr>
              <w:t>Program Manager</w:t>
            </w:r>
          </w:p>
          <w:p w:rsidR="00FA08DE" w:rsidRPr="00C26493" w:rsidRDefault="00FA08DE" w:rsidP="00C26493">
            <w:pPr>
              <w:rPr>
                <w:rFonts w:ascii="Calibri" w:eastAsia="Times New Roman" w:hAnsi="Calibri" w:cs="Times New Roman"/>
                <w:color w:val="000000"/>
              </w:rPr>
            </w:pPr>
            <w:r w:rsidRPr="00C26493">
              <w:rPr>
                <w:rFonts w:ascii="Calibri" w:eastAsia="Times New Roman" w:hAnsi="Calibri" w:cs="Times New Roman"/>
                <w:color w:val="000000"/>
              </w:rPr>
              <w:t>Climate Adaptation Program</w:t>
            </w:r>
          </w:p>
          <w:p w:rsidR="00FA08DE" w:rsidRPr="00EB5D4A" w:rsidRDefault="00FA08DE" w:rsidP="00C26493">
            <w:pPr>
              <w:rPr>
                <w:rFonts w:ascii="Calibri" w:eastAsia="Times New Roman" w:hAnsi="Calibri" w:cs="Times New Roman"/>
                <w:color w:val="000000"/>
              </w:rPr>
            </w:pPr>
            <w:r w:rsidRPr="00C26493">
              <w:rPr>
                <w:rFonts w:ascii="Calibri" w:eastAsia="Times New Roman" w:hAnsi="Calibri" w:cs="Times New Roman"/>
                <w:color w:val="000000"/>
              </w:rPr>
              <w:t>Northeast Regional Office</w:t>
            </w:r>
          </w:p>
        </w:tc>
        <w:tc>
          <w:tcPr>
            <w:tcW w:w="1006" w:type="dxa"/>
          </w:tcPr>
          <w:p w:rsidR="00FA08DE" w:rsidRPr="00741CFD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Default="00FA08DE">
            <w:r w:rsidRPr="00344C0E">
              <w:t>The Nature Conservancy</w:t>
            </w:r>
          </w:p>
        </w:tc>
        <w:tc>
          <w:tcPr>
            <w:tcW w:w="1980" w:type="dxa"/>
            <w:noWrap/>
            <w:hideMark/>
          </w:tcPr>
          <w:p w:rsidR="00FA08DE" w:rsidRDefault="00FA08DE" w:rsidP="00891673">
            <w:r>
              <w:t>Kim Lutz</w:t>
            </w:r>
          </w:p>
        </w:tc>
        <w:tc>
          <w:tcPr>
            <w:tcW w:w="3330" w:type="dxa"/>
            <w:noWrap/>
            <w:hideMark/>
          </w:tcPr>
          <w:p w:rsidR="00FA08DE" w:rsidRDefault="00FA08DE" w:rsidP="00891673">
            <w:r>
              <w:t>Connecticut River Coordinator</w:t>
            </w:r>
          </w:p>
        </w:tc>
        <w:tc>
          <w:tcPr>
            <w:tcW w:w="1006" w:type="dxa"/>
          </w:tcPr>
          <w:p w:rsidR="00FA08DE" w:rsidRDefault="00FA08DE" w:rsidP="00891673">
            <w: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Default="00FA08DE">
            <w:r w:rsidRPr="002941AD">
              <w:t>National Fish and Wildlife Foundation</w:t>
            </w:r>
          </w:p>
        </w:tc>
        <w:tc>
          <w:tcPr>
            <w:tcW w:w="1980" w:type="dxa"/>
            <w:noWrap/>
            <w:hideMark/>
          </w:tcPr>
          <w:p w:rsidR="00FA08DE" w:rsidRDefault="00FA08DE">
            <w:r>
              <w:t>John Wright</w:t>
            </w:r>
          </w:p>
        </w:tc>
        <w:tc>
          <w:tcPr>
            <w:tcW w:w="3330" w:type="dxa"/>
            <w:noWrap/>
            <w:hideMark/>
          </w:tcPr>
          <w:p w:rsidR="00FA08DE" w:rsidRDefault="00FA08DE">
            <w:r>
              <w:t>Northeast Region Coordinator</w:t>
            </w:r>
          </w:p>
        </w:tc>
        <w:tc>
          <w:tcPr>
            <w:tcW w:w="1006" w:type="dxa"/>
          </w:tcPr>
          <w:p w:rsidR="00FA08DE" w:rsidRDefault="00FA08DE">
            <w: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Pr="002941AD" w:rsidRDefault="00FA08DE">
            <w:r>
              <w:t>New England Wild</w:t>
            </w:r>
            <w:r w:rsidR="00296D3C">
              <w:t xml:space="preserve"> F</w:t>
            </w:r>
            <w:r>
              <w:t>lower Society</w:t>
            </w:r>
          </w:p>
        </w:tc>
        <w:tc>
          <w:tcPr>
            <w:tcW w:w="1980" w:type="dxa"/>
            <w:noWrap/>
          </w:tcPr>
          <w:p w:rsidR="00FA08DE" w:rsidRDefault="00FA08DE">
            <w:r>
              <w:t xml:space="preserve">Bill </w:t>
            </w:r>
            <w:proofErr w:type="spellStart"/>
            <w:r>
              <w:t>Brumback</w:t>
            </w:r>
            <w:proofErr w:type="spellEnd"/>
          </w:p>
        </w:tc>
        <w:tc>
          <w:tcPr>
            <w:tcW w:w="3330" w:type="dxa"/>
            <w:noWrap/>
          </w:tcPr>
          <w:p w:rsidR="00FA08DE" w:rsidRDefault="00FA08DE">
            <w:r>
              <w:t>Conservation Director</w:t>
            </w:r>
          </w:p>
        </w:tc>
        <w:tc>
          <w:tcPr>
            <w:tcW w:w="1006" w:type="dxa"/>
          </w:tcPr>
          <w:p w:rsidR="00FA08DE" w:rsidRDefault="00FA08DE">
            <w: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Default="00FA08DE" w:rsidP="00741CFD">
            <w:r w:rsidRPr="00741CFD">
              <w:t>Wildlife Management Institute</w:t>
            </w:r>
          </w:p>
        </w:tc>
        <w:tc>
          <w:tcPr>
            <w:tcW w:w="1980" w:type="dxa"/>
            <w:noWrap/>
            <w:hideMark/>
          </w:tcPr>
          <w:p w:rsidR="00FA08DE" w:rsidRDefault="00FA08DE">
            <w:r>
              <w:t>Scot Williamson</w:t>
            </w:r>
          </w:p>
        </w:tc>
        <w:tc>
          <w:tcPr>
            <w:tcW w:w="3330" w:type="dxa"/>
            <w:noWrap/>
            <w:hideMark/>
          </w:tcPr>
          <w:p w:rsidR="00FA08DE" w:rsidRDefault="00FA08DE">
            <w:r>
              <w:t>Vice President</w:t>
            </w:r>
          </w:p>
        </w:tc>
        <w:tc>
          <w:tcPr>
            <w:tcW w:w="1006" w:type="dxa"/>
          </w:tcPr>
          <w:p w:rsidR="00FA08DE" w:rsidRDefault="00FA08DE">
            <w: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  <w:hideMark/>
          </w:tcPr>
          <w:p w:rsidR="00FA08DE" w:rsidRPr="00741CFD" w:rsidRDefault="00FA08DE" w:rsidP="00741CFD">
            <w:r>
              <w:t>Wildlife Conservation Society</w:t>
            </w:r>
          </w:p>
        </w:tc>
        <w:tc>
          <w:tcPr>
            <w:tcW w:w="1980" w:type="dxa"/>
            <w:noWrap/>
            <w:hideMark/>
          </w:tcPr>
          <w:p w:rsidR="00FA08DE" w:rsidRDefault="00FA08DE">
            <w:r>
              <w:t>Zoe Smith</w:t>
            </w:r>
          </w:p>
        </w:tc>
        <w:tc>
          <w:tcPr>
            <w:tcW w:w="3330" w:type="dxa"/>
            <w:noWrap/>
            <w:hideMark/>
          </w:tcPr>
          <w:p w:rsidR="00FA08DE" w:rsidRDefault="00FA08DE">
            <w:r>
              <w:t>Director, Adirondacks Program</w:t>
            </w:r>
          </w:p>
        </w:tc>
        <w:tc>
          <w:tcPr>
            <w:tcW w:w="1006" w:type="dxa"/>
          </w:tcPr>
          <w:p w:rsidR="00FA08DE" w:rsidRDefault="00FA08DE">
            <w:r>
              <w:t>Y</w:t>
            </w:r>
          </w:p>
        </w:tc>
      </w:tr>
      <w:tr w:rsidR="00FA08DE" w:rsidRPr="00EB5D4A" w:rsidTr="005C07D5">
        <w:trPr>
          <w:trHeight w:val="300"/>
        </w:trPr>
        <w:tc>
          <w:tcPr>
            <w:tcW w:w="10474" w:type="dxa"/>
            <w:gridSpan w:val="4"/>
            <w:noWrap/>
            <w:hideMark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Pr="00D87006" w:rsidRDefault="00FA08DE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87006">
              <w:rPr>
                <w:rFonts w:ascii="Calibri" w:eastAsia="Times New Roman" w:hAnsi="Calibri" w:cs="Times New Roman"/>
                <w:b/>
                <w:i/>
                <w:color w:val="000000"/>
              </w:rPr>
              <w:t>Guests</w:t>
            </w:r>
          </w:p>
        </w:tc>
        <w:tc>
          <w:tcPr>
            <w:tcW w:w="1980" w:type="dxa"/>
            <w:noWrap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noWrap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Northeast Association of Fish and Wildlife Agencies</w:t>
            </w:r>
          </w:p>
        </w:tc>
        <w:tc>
          <w:tcPr>
            <w:tcW w:w="1980" w:type="dxa"/>
            <w:noWrap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Gordon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Batcheller</w:t>
            </w:r>
            <w:proofErr w:type="spellEnd"/>
          </w:p>
        </w:tc>
        <w:tc>
          <w:tcPr>
            <w:tcW w:w="3330" w:type="dxa"/>
            <w:noWrap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Coordinator</w:t>
            </w:r>
          </w:p>
        </w:tc>
        <w:tc>
          <w:tcPr>
            <w:tcW w:w="1006" w:type="dxa"/>
          </w:tcPr>
          <w:p w:rsidR="00FA08DE" w:rsidRPr="00EB5D4A" w:rsidRDefault="0026031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noWrap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noWrap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</w:tcPr>
          <w:p w:rsidR="00FA08DE" w:rsidRPr="00EB5D4A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Pr="0046531E" w:rsidRDefault="00FA08DE" w:rsidP="005C07D5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980" w:type="dxa"/>
            <w:noWrap/>
          </w:tcPr>
          <w:p w:rsidR="00FA08DE" w:rsidRDefault="00FA08DE" w:rsidP="005C07D5"/>
        </w:tc>
        <w:tc>
          <w:tcPr>
            <w:tcW w:w="3330" w:type="dxa"/>
            <w:noWrap/>
          </w:tcPr>
          <w:p w:rsidR="00FA08DE" w:rsidRDefault="00FA08DE" w:rsidP="005C07D5"/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Default="00FA08DE" w:rsidP="005C07D5">
            <w:r>
              <w:t>U.S. Fish and Wildlife Service</w:t>
            </w:r>
          </w:p>
        </w:tc>
        <w:tc>
          <w:tcPr>
            <w:tcW w:w="1980" w:type="dxa"/>
            <w:noWrap/>
          </w:tcPr>
          <w:p w:rsidR="00FA08DE" w:rsidRDefault="00FA08DE" w:rsidP="005C07D5">
            <w:r>
              <w:t>Andrew Milliken</w:t>
            </w:r>
          </w:p>
        </w:tc>
        <w:tc>
          <w:tcPr>
            <w:tcW w:w="3330" w:type="dxa"/>
            <w:noWrap/>
          </w:tcPr>
          <w:p w:rsidR="00FA08DE" w:rsidRDefault="00FA08DE" w:rsidP="005C07D5">
            <w:r>
              <w:t>North Atlantic LCC Coordinator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Default="00FA08DE" w:rsidP="005C07D5">
            <w:r>
              <w:t>U.S. Fish and Wildlife Service</w:t>
            </w:r>
          </w:p>
        </w:tc>
        <w:tc>
          <w:tcPr>
            <w:tcW w:w="1980" w:type="dxa"/>
            <w:noWrap/>
          </w:tcPr>
          <w:p w:rsidR="00FA08DE" w:rsidRDefault="00FA08DE" w:rsidP="005C07D5">
            <w:r>
              <w:t xml:space="preserve">David </w:t>
            </w:r>
            <w:proofErr w:type="spellStart"/>
            <w:r>
              <w:t>Eisenhauer</w:t>
            </w:r>
            <w:proofErr w:type="spellEnd"/>
          </w:p>
        </w:tc>
        <w:tc>
          <w:tcPr>
            <w:tcW w:w="3330" w:type="dxa"/>
            <w:noWrap/>
          </w:tcPr>
          <w:p w:rsidR="00FA08DE" w:rsidRDefault="00FA08DE" w:rsidP="005C07D5">
            <w:r>
              <w:t>Science Applications</w:t>
            </w:r>
          </w:p>
          <w:p w:rsidR="00FA08DE" w:rsidRDefault="00FA08DE" w:rsidP="005C07D5">
            <w:r>
              <w:t>Communications Coordinator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Default="00FA08DE" w:rsidP="005C07D5">
            <w:r>
              <w:t>U.S. Fish and Wildlife Service</w:t>
            </w:r>
          </w:p>
        </w:tc>
        <w:tc>
          <w:tcPr>
            <w:tcW w:w="1980" w:type="dxa"/>
            <w:noWrap/>
          </w:tcPr>
          <w:p w:rsidR="00FA08DE" w:rsidRDefault="00FA08DE" w:rsidP="005C07D5">
            <w:r>
              <w:t>BJ Richardson</w:t>
            </w:r>
          </w:p>
        </w:tc>
        <w:tc>
          <w:tcPr>
            <w:tcW w:w="3330" w:type="dxa"/>
            <w:noWrap/>
          </w:tcPr>
          <w:p w:rsidR="00FA08DE" w:rsidRDefault="00FA08DE" w:rsidP="005C07D5">
            <w:r>
              <w:t>Regional GIS Coordinator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Default="00FA08DE" w:rsidP="005C07D5">
            <w:r>
              <w:t>U.S. Fish and Wildlife Service</w:t>
            </w:r>
          </w:p>
        </w:tc>
        <w:tc>
          <w:tcPr>
            <w:tcW w:w="1980" w:type="dxa"/>
            <w:noWrap/>
          </w:tcPr>
          <w:p w:rsidR="00FA08DE" w:rsidRDefault="00FA08DE" w:rsidP="005C07D5">
            <w:r>
              <w:t>Megan Tyrrell</w:t>
            </w:r>
          </w:p>
        </w:tc>
        <w:tc>
          <w:tcPr>
            <w:tcW w:w="3330" w:type="dxa"/>
            <w:noWrap/>
          </w:tcPr>
          <w:p w:rsidR="00FA08DE" w:rsidRDefault="00FA08DE" w:rsidP="005C07D5">
            <w:r>
              <w:t>Coastal Resiliency Coordinator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Default="00FA08DE" w:rsidP="005C07D5">
            <w:r>
              <w:t>North Atlantic LCC</w:t>
            </w:r>
          </w:p>
        </w:tc>
        <w:tc>
          <w:tcPr>
            <w:tcW w:w="1980" w:type="dxa"/>
            <w:noWrap/>
          </w:tcPr>
          <w:p w:rsidR="00FA08DE" w:rsidRDefault="00FA08DE" w:rsidP="005C07D5">
            <w:r>
              <w:t>Scott Schwenk</w:t>
            </w:r>
          </w:p>
        </w:tc>
        <w:tc>
          <w:tcPr>
            <w:tcW w:w="3330" w:type="dxa"/>
            <w:noWrap/>
          </w:tcPr>
          <w:p w:rsidR="00FA08DE" w:rsidRDefault="00FA08DE" w:rsidP="005C07D5">
            <w:r>
              <w:t>Science Coordinator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Default="00FA08DE" w:rsidP="005C07D5">
            <w:r>
              <w:t>North Atlantic LCC</w:t>
            </w:r>
          </w:p>
        </w:tc>
        <w:tc>
          <w:tcPr>
            <w:tcW w:w="1980" w:type="dxa"/>
            <w:noWrap/>
          </w:tcPr>
          <w:p w:rsidR="00FA08DE" w:rsidRDefault="00FA08DE" w:rsidP="005C07D5">
            <w:r>
              <w:t>Steve Fuller</w:t>
            </w:r>
          </w:p>
        </w:tc>
        <w:tc>
          <w:tcPr>
            <w:tcW w:w="3330" w:type="dxa"/>
            <w:noWrap/>
          </w:tcPr>
          <w:p w:rsidR="00FA08DE" w:rsidRDefault="00FA08DE" w:rsidP="008A50A9">
            <w:r>
              <w:t xml:space="preserve">Science Delivery  Coordinator 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Default="00FA08DE" w:rsidP="005C07D5">
            <w:r>
              <w:t>North Atlantic LCC</w:t>
            </w:r>
          </w:p>
        </w:tc>
        <w:tc>
          <w:tcPr>
            <w:tcW w:w="1980" w:type="dxa"/>
            <w:noWrap/>
          </w:tcPr>
          <w:p w:rsidR="00FA08DE" w:rsidRDefault="00FA08DE" w:rsidP="005C07D5">
            <w:r>
              <w:t>Renee Farnsworth</w:t>
            </w:r>
          </w:p>
        </w:tc>
        <w:tc>
          <w:tcPr>
            <w:tcW w:w="3330" w:type="dxa"/>
            <w:noWrap/>
          </w:tcPr>
          <w:p w:rsidR="00FA08DE" w:rsidRDefault="00FA08DE" w:rsidP="005C07D5">
            <w:r>
              <w:t>Data Manager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A08DE" w:rsidRPr="00EB5D4A" w:rsidTr="00C82CFC">
        <w:trPr>
          <w:trHeight w:val="300"/>
        </w:trPr>
        <w:tc>
          <w:tcPr>
            <w:tcW w:w="4158" w:type="dxa"/>
            <w:noWrap/>
          </w:tcPr>
          <w:p w:rsidR="00FA08DE" w:rsidRDefault="00FA08DE" w:rsidP="005C07D5">
            <w:r>
              <w:t>North Atlantic LCC</w:t>
            </w:r>
          </w:p>
        </w:tc>
        <w:tc>
          <w:tcPr>
            <w:tcW w:w="1980" w:type="dxa"/>
            <w:noWrap/>
          </w:tcPr>
          <w:p w:rsidR="00FA08DE" w:rsidRDefault="00FA08DE" w:rsidP="005C07D5">
            <w:r>
              <w:t>Bridget Macdonald</w:t>
            </w:r>
          </w:p>
        </w:tc>
        <w:tc>
          <w:tcPr>
            <w:tcW w:w="3330" w:type="dxa"/>
            <w:noWrap/>
          </w:tcPr>
          <w:p w:rsidR="00FA08DE" w:rsidRDefault="00FA08DE" w:rsidP="005C07D5">
            <w:r>
              <w:t>LCC Communications Coordinator</w:t>
            </w:r>
          </w:p>
        </w:tc>
        <w:tc>
          <w:tcPr>
            <w:tcW w:w="1006" w:type="dxa"/>
          </w:tcPr>
          <w:p w:rsidR="00FA08DE" w:rsidRDefault="00FA08D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031A" w:rsidRPr="00EB5D4A" w:rsidTr="00C82CFC">
        <w:trPr>
          <w:trHeight w:val="300"/>
        </w:trPr>
        <w:tc>
          <w:tcPr>
            <w:tcW w:w="4158" w:type="dxa"/>
            <w:noWrap/>
          </w:tcPr>
          <w:p w:rsidR="0026031A" w:rsidRDefault="0026031A" w:rsidP="005C07D5">
            <w:r>
              <w:t>North Atlantic LCC</w:t>
            </w:r>
          </w:p>
        </w:tc>
        <w:tc>
          <w:tcPr>
            <w:tcW w:w="1980" w:type="dxa"/>
            <w:noWrap/>
          </w:tcPr>
          <w:p w:rsidR="0026031A" w:rsidRDefault="0026031A" w:rsidP="005C07D5">
            <w:r>
              <w:t xml:space="preserve">Stephanie </w:t>
            </w:r>
            <w:proofErr w:type="spellStart"/>
            <w:r>
              <w:t>Cuenoud</w:t>
            </w:r>
            <w:proofErr w:type="spellEnd"/>
          </w:p>
        </w:tc>
        <w:tc>
          <w:tcPr>
            <w:tcW w:w="3330" w:type="dxa"/>
            <w:noWrap/>
          </w:tcPr>
          <w:p w:rsidR="0026031A" w:rsidRDefault="0026031A" w:rsidP="005C07D5">
            <w:r>
              <w:t>Science Delivery Assistant</w:t>
            </w:r>
          </w:p>
        </w:tc>
        <w:tc>
          <w:tcPr>
            <w:tcW w:w="1006" w:type="dxa"/>
          </w:tcPr>
          <w:p w:rsidR="0026031A" w:rsidRDefault="0026031A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730BA5" w:rsidRDefault="00730BA5"/>
    <w:p w:rsidR="00135654" w:rsidRDefault="00135654"/>
    <w:sectPr w:rsidR="00135654" w:rsidSect="001356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D5" w:rsidRDefault="005C07D5" w:rsidP="00F47015">
      <w:pPr>
        <w:spacing w:after="0" w:line="240" w:lineRule="auto"/>
      </w:pPr>
      <w:r>
        <w:separator/>
      </w:r>
    </w:p>
  </w:endnote>
  <w:endnote w:type="continuationSeparator" w:id="0">
    <w:p w:rsidR="005C07D5" w:rsidRDefault="005C07D5" w:rsidP="00F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D5" w:rsidRDefault="005C07D5" w:rsidP="00F47015">
      <w:pPr>
        <w:spacing w:after="0" w:line="240" w:lineRule="auto"/>
      </w:pPr>
      <w:r>
        <w:separator/>
      </w:r>
    </w:p>
  </w:footnote>
  <w:footnote w:type="continuationSeparator" w:id="0">
    <w:p w:rsidR="005C07D5" w:rsidRDefault="005C07D5" w:rsidP="00F4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E" w:rsidRPr="00AB0C2C" w:rsidRDefault="00FA08DE" w:rsidP="00FA08DE">
    <w:pPr>
      <w:pStyle w:val="Header"/>
      <w:jc w:val="center"/>
      <w:rPr>
        <w:b/>
      </w:rPr>
    </w:pPr>
    <w:r w:rsidRPr="00AB0C2C">
      <w:rPr>
        <w:b/>
      </w:rPr>
      <w:t xml:space="preserve">North Atlantic LCC Steering Committee Meeting </w:t>
    </w:r>
    <w:r>
      <w:rPr>
        <w:b/>
      </w:rPr>
      <w:t>October 26-27</w:t>
    </w:r>
    <w:r w:rsidRPr="00AB0C2C">
      <w:rPr>
        <w:b/>
      </w:rPr>
      <w:t xml:space="preserve">, 2015, </w:t>
    </w:r>
    <w:r>
      <w:rPr>
        <w:b/>
      </w:rPr>
      <w:t>Portsmouth, New Hampshire</w:t>
    </w:r>
  </w:p>
  <w:p w:rsidR="00FA08DE" w:rsidRDefault="00FA08DE" w:rsidP="00FA08DE">
    <w:pPr>
      <w:pStyle w:val="Header"/>
      <w:jc w:val="center"/>
    </w:pPr>
    <w:r w:rsidRPr="00AB0C2C">
      <w:rPr>
        <w:b/>
      </w:rPr>
      <w:t>Expected Attendees</w:t>
    </w:r>
  </w:p>
  <w:p w:rsidR="005C07D5" w:rsidRDefault="005C0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1177"/>
    <w:multiLevelType w:val="hybridMultilevel"/>
    <w:tmpl w:val="78467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4A"/>
    <w:rsid w:val="00004DC9"/>
    <w:rsid w:val="00047438"/>
    <w:rsid w:val="000854A9"/>
    <w:rsid w:val="000A56F5"/>
    <w:rsid w:val="000C59C8"/>
    <w:rsid w:val="00104C6D"/>
    <w:rsid w:val="001137F9"/>
    <w:rsid w:val="00135654"/>
    <w:rsid w:val="0013698C"/>
    <w:rsid w:val="00162AED"/>
    <w:rsid w:val="00166CAF"/>
    <w:rsid w:val="00186B4D"/>
    <w:rsid w:val="001A591F"/>
    <w:rsid w:val="002109E9"/>
    <w:rsid w:val="00224DD6"/>
    <w:rsid w:val="00225EC3"/>
    <w:rsid w:val="0024010A"/>
    <w:rsid w:val="0026031A"/>
    <w:rsid w:val="002677CE"/>
    <w:rsid w:val="00267A35"/>
    <w:rsid w:val="00296D3C"/>
    <w:rsid w:val="002D4DD6"/>
    <w:rsid w:val="002F7639"/>
    <w:rsid w:val="00302629"/>
    <w:rsid w:val="003279E5"/>
    <w:rsid w:val="003B3B00"/>
    <w:rsid w:val="003B44F7"/>
    <w:rsid w:val="003C7C7B"/>
    <w:rsid w:val="003F732C"/>
    <w:rsid w:val="00443F27"/>
    <w:rsid w:val="004574DA"/>
    <w:rsid w:val="00462F07"/>
    <w:rsid w:val="00491F45"/>
    <w:rsid w:val="004F016E"/>
    <w:rsid w:val="005314BB"/>
    <w:rsid w:val="0059791F"/>
    <w:rsid w:val="005C07D5"/>
    <w:rsid w:val="005E30CC"/>
    <w:rsid w:val="005F5D52"/>
    <w:rsid w:val="00644446"/>
    <w:rsid w:val="00651724"/>
    <w:rsid w:val="00693E42"/>
    <w:rsid w:val="006B1D02"/>
    <w:rsid w:val="006D1890"/>
    <w:rsid w:val="006E78D3"/>
    <w:rsid w:val="00730BA5"/>
    <w:rsid w:val="0073734E"/>
    <w:rsid w:val="00741CFD"/>
    <w:rsid w:val="00745504"/>
    <w:rsid w:val="0074683A"/>
    <w:rsid w:val="007A382F"/>
    <w:rsid w:val="007C1F8C"/>
    <w:rsid w:val="007D00C6"/>
    <w:rsid w:val="00816280"/>
    <w:rsid w:val="00820463"/>
    <w:rsid w:val="00824B86"/>
    <w:rsid w:val="008272AD"/>
    <w:rsid w:val="0084713A"/>
    <w:rsid w:val="00882FB4"/>
    <w:rsid w:val="008A50A9"/>
    <w:rsid w:val="008B4080"/>
    <w:rsid w:val="008C038C"/>
    <w:rsid w:val="008C106E"/>
    <w:rsid w:val="00905CFD"/>
    <w:rsid w:val="00930518"/>
    <w:rsid w:val="00946229"/>
    <w:rsid w:val="00951856"/>
    <w:rsid w:val="009524DA"/>
    <w:rsid w:val="009673D8"/>
    <w:rsid w:val="009755A6"/>
    <w:rsid w:val="009A1921"/>
    <w:rsid w:val="009A6271"/>
    <w:rsid w:val="009B474A"/>
    <w:rsid w:val="009C053F"/>
    <w:rsid w:val="009D21E2"/>
    <w:rsid w:val="009E1F7B"/>
    <w:rsid w:val="009E6AAD"/>
    <w:rsid w:val="00A148CC"/>
    <w:rsid w:val="00A211F2"/>
    <w:rsid w:val="00A32618"/>
    <w:rsid w:val="00A640BF"/>
    <w:rsid w:val="00A66B80"/>
    <w:rsid w:val="00A8513B"/>
    <w:rsid w:val="00AD6EE6"/>
    <w:rsid w:val="00AE1ED5"/>
    <w:rsid w:val="00AF0CF5"/>
    <w:rsid w:val="00AF28B6"/>
    <w:rsid w:val="00AF530D"/>
    <w:rsid w:val="00AF725F"/>
    <w:rsid w:val="00B42063"/>
    <w:rsid w:val="00B4707C"/>
    <w:rsid w:val="00BA349F"/>
    <w:rsid w:val="00BC0CAD"/>
    <w:rsid w:val="00BC5A41"/>
    <w:rsid w:val="00BC5E41"/>
    <w:rsid w:val="00BD24F3"/>
    <w:rsid w:val="00BD4D41"/>
    <w:rsid w:val="00C07780"/>
    <w:rsid w:val="00C14284"/>
    <w:rsid w:val="00C26493"/>
    <w:rsid w:val="00C662A3"/>
    <w:rsid w:val="00C72371"/>
    <w:rsid w:val="00C759BD"/>
    <w:rsid w:val="00C76230"/>
    <w:rsid w:val="00C82CFC"/>
    <w:rsid w:val="00CA6D12"/>
    <w:rsid w:val="00CB69E7"/>
    <w:rsid w:val="00CC6546"/>
    <w:rsid w:val="00CD4DEA"/>
    <w:rsid w:val="00CD71B4"/>
    <w:rsid w:val="00CE5322"/>
    <w:rsid w:val="00D3723A"/>
    <w:rsid w:val="00D4787C"/>
    <w:rsid w:val="00D87006"/>
    <w:rsid w:val="00D93D72"/>
    <w:rsid w:val="00DF546B"/>
    <w:rsid w:val="00E355DA"/>
    <w:rsid w:val="00E852B7"/>
    <w:rsid w:val="00E932F4"/>
    <w:rsid w:val="00EA2DB3"/>
    <w:rsid w:val="00EB5D4A"/>
    <w:rsid w:val="00EB5F3D"/>
    <w:rsid w:val="00EC0E30"/>
    <w:rsid w:val="00EF3A5C"/>
    <w:rsid w:val="00F47015"/>
    <w:rsid w:val="00F64BF6"/>
    <w:rsid w:val="00F672D8"/>
    <w:rsid w:val="00F85904"/>
    <w:rsid w:val="00FA08DE"/>
    <w:rsid w:val="00FE1A51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15"/>
  </w:style>
  <w:style w:type="paragraph" w:styleId="Footer">
    <w:name w:val="footer"/>
    <w:basedOn w:val="Normal"/>
    <w:link w:val="FooterChar"/>
    <w:uiPriority w:val="99"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15"/>
  </w:style>
  <w:style w:type="paragraph" w:styleId="BalloonText">
    <w:name w:val="Balloon Text"/>
    <w:basedOn w:val="Normal"/>
    <w:link w:val="BalloonTextChar"/>
    <w:uiPriority w:val="99"/>
    <w:semiHidden/>
    <w:unhideWhenUsed/>
    <w:rsid w:val="00F4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amilliken</dc:creator>
  <cp:lastModifiedBy>Milliken, Andrew</cp:lastModifiedBy>
  <cp:revision>7</cp:revision>
  <cp:lastPrinted>2015-10-07T12:44:00Z</cp:lastPrinted>
  <dcterms:created xsi:type="dcterms:W3CDTF">2015-10-19T13:57:00Z</dcterms:created>
  <dcterms:modified xsi:type="dcterms:W3CDTF">2015-10-22T21:02:00Z</dcterms:modified>
</cp:coreProperties>
</file>